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E39" w:rsidRDefault="002A7E39" w:rsidP="002A7E39">
      <w:pPr>
        <w:jc w:val="center"/>
        <w:rPr>
          <w:rFonts w:ascii="Arial" w:hAnsi="Arial" w:cs="Arial"/>
          <w:b/>
          <w:sz w:val="40"/>
          <w:szCs w:val="40"/>
        </w:rPr>
      </w:pPr>
      <w:bookmarkStart w:id="0" w:name="_GoBack"/>
      <w:bookmarkEnd w:id="0"/>
    </w:p>
    <w:p w:rsidR="002A7E39" w:rsidRDefault="002A7E39" w:rsidP="002A7E39">
      <w:pPr>
        <w:jc w:val="center"/>
        <w:rPr>
          <w:rFonts w:ascii="Arial" w:hAnsi="Arial" w:cs="Arial"/>
          <w:b/>
          <w:sz w:val="40"/>
          <w:szCs w:val="40"/>
        </w:rPr>
      </w:pPr>
    </w:p>
    <w:p w:rsidR="002A7E39" w:rsidRDefault="002A7E39" w:rsidP="002A7E39">
      <w:pPr>
        <w:jc w:val="center"/>
        <w:rPr>
          <w:rFonts w:ascii="Arial" w:hAnsi="Arial" w:cs="Arial"/>
          <w:b/>
          <w:sz w:val="40"/>
          <w:szCs w:val="40"/>
        </w:rPr>
      </w:pPr>
    </w:p>
    <w:p w:rsidR="002A7E39" w:rsidRDefault="002A7E39" w:rsidP="002A7E39">
      <w:pPr>
        <w:jc w:val="center"/>
        <w:rPr>
          <w:rFonts w:ascii="Arial" w:hAnsi="Arial" w:cs="Arial"/>
          <w:b/>
          <w:sz w:val="40"/>
          <w:szCs w:val="40"/>
        </w:rPr>
      </w:pPr>
    </w:p>
    <w:p w:rsidR="002A7E39" w:rsidRDefault="002A7E39" w:rsidP="002A7E39">
      <w:pPr>
        <w:jc w:val="center"/>
        <w:rPr>
          <w:rFonts w:ascii="Arial" w:hAnsi="Arial" w:cs="Arial"/>
          <w:b/>
          <w:sz w:val="40"/>
          <w:szCs w:val="40"/>
        </w:rPr>
      </w:pPr>
    </w:p>
    <w:p w:rsidR="002A7E39" w:rsidRDefault="002A7E39" w:rsidP="002A7E39">
      <w:pPr>
        <w:jc w:val="center"/>
        <w:rPr>
          <w:rFonts w:ascii="Arial" w:hAnsi="Arial" w:cs="Arial"/>
          <w:b/>
          <w:sz w:val="40"/>
          <w:szCs w:val="40"/>
        </w:rPr>
      </w:pPr>
    </w:p>
    <w:p w:rsidR="002A7E39" w:rsidRDefault="002A7E39" w:rsidP="002A7E39">
      <w:pPr>
        <w:jc w:val="center"/>
        <w:rPr>
          <w:rFonts w:ascii="Arial" w:hAnsi="Arial" w:cs="Arial"/>
          <w:b/>
          <w:sz w:val="40"/>
          <w:szCs w:val="40"/>
        </w:rPr>
      </w:pPr>
    </w:p>
    <w:p w:rsidR="002A7E39" w:rsidRDefault="002A7E39" w:rsidP="002A7E39">
      <w:pPr>
        <w:jc w:val="center"/>
        <w:rPr>
          <w:rFonts w:ascii="Arial" w:hAnsi="Arial" w:cs="Arial"/>
          <w:b/>
          <w:sz w:val="40"/>
          <w:szCs w:val="40"/>
        </w:rPr>
      </w:pPr>
    </w:p>
    <w:p w:rsidR="002A7E39" w:rsidRDefault="002A7E39" w:rsidP="002A7E39">
      <w:pPr>
        <w:jc w:val="center"/>
        <w:rPr>
          <w:rFonts w:ascii="Arial" w:hAnsi="Arial" w:cs="Arial"/>
          <w:b/>
          <w:sz w:val="40"/>
          <w:szCs w:val="40"/>
        </w:rPr>
      </w:pPr>
    </w:p>
    <w:p w:rsidR="002A7E39" w:rsidRPr="003D0DE0" w:rsidRDefault="002A7E39" w:rsidP="002A7E39">
      <w:pPr>
        <w:jc w:val="center"/>
        <w:rPr>
          <w:rFonts w:asciiTheme="minorHAnsi" w:hAnsiTheme="minorHAnsi" w:cstheme="minorHAnsi"/>
          <w:b/>
          <w:sz w:val="40"/>
          <w:szCs w:val="40"/>
        </w:rPr>
      </w:pPr>
    </w:p>
    <w:p w:rsidR="002A7E39" w:rsidRPr="003D0DE0" w:rsidRDefault="002A7E39" w:rsidP="002A7E39">
      <w:pPr>
        <w:jc w:val="center"/>
        <w:rPr>
          <w:rFonts w:asciiTheme="minorHAnsi" w:hAnsiTheme="minorHAnsi" w:cstheme="minorHAnsi"/>
          <w:b/>
          <w:sz w:val="72"/>
          <w:szCs w:val="72"/>
        </w:rPr>
      </w:pPr>
      <w:r w:rsidRPr="003D0DE0">
        <w:rPr>
          <w:rFonts w:asciiTheme="minorHAnsi" w:hAnsiTheme="minorHAnsi" w:cstheme="minorHAnsi"/>
          <w:b/>
          <w:sz w:val="72"/>
          <w:szCs w:val="72"/>
        </w:rPr>
        <w:t>SECTION 6</w:t>
      </w:r>
    </w:p>
    <w:p w:rsidR="002A7E39" w:rsidRPr="003D0DE0" w:rsidRDefault="002A7E39" w:rsidP="002A7E39">
      <w:pPr>
        <w:jc w:val="center"/>
        <w:rPr>
          <w:rFonts w:asciiTheme="minorHAnsi" w:hAnsiTheme="minorHAnsi" w:cstheme="minorHAnsi"/>
          <w:b/>
          <w:sz w:val="72"/>
          <w:szCs w:val="72"/>
        </w:rPr>
      </w:pPr>
    </w:p>
    <w:p w:rsidR="002A7E39" w:rsidRPr="003D0DE0" w:rsidRDefault="002A7E39" w:rsidP="002A7E39">
      <w:pPr>
        <w:jc w:val="center"/>
        <w:rPr>
          <w:rFonts w:asciiTheme="minorHAnsi" w:hAnsiTheme="minorHAnsi" w:cstheme="minorHAnsi"/>
          <w:b/>
          <w:sz w:val="72"/>
          <w:szCs w:val="72"/>
        </w:rPr>
      </w:pPr>
      <w:r w:rsidRPr="003D0DE0">
        <w:rPr>
          <w:rFonts w:asciiTheme="minorHAnsi" w:hAnsiTheme="minorHAnsi" w:cstheme="minorHAnsi"/>
          <w:b/>
          <w:sz w:val="72"/>
          <w:szCs w:val="72"/>
        </w:rPr>
        <w:t>PERSONAL HYGIENE</w:t>
      </w:r>
    </w:p>
    <w:p w:rsidR="002A7E39" w:rsidRPr="003D0DE0" w:rsidRDefault="002A7E39" w:rsidP="002A7E39">
      <w:pPr>
        <w:rPr>
          <w:rFonts w:asciiTheme="minorHAnsi" w:hAnsiTheme="minorHAnsi" w:cstheme="minorHAnsi"/>
          <w:sz w:val="72"/>
          <w:szCs w:val="72"/>
        </w:rPr>
      </w:pPr>
    </w:p>
    <w:p w:rsidR="002A7E39" w:rsidRPr="003D0DE0" w:rsidRDefault="002A7E39" w:rsidP="002A7E39">
      <w:pPr>
        <w:rPr>
          <w:rFonts w:asciiTheme="minorHAnsi" w:hAnsiTheme="minorHAnsi" w:cstheme="minorHAnsi"/>
        </w:rPr>
      </w:pPr>
      <w:r w:rsidRPr="003D0DE0">
        <w:rPr>
          <w:rFonts w:asciiTheme="minorHAnsi" w:hAnsiTheme="minorHAnsi" w:cstheme="minorHAnsi"/>
        </w:rPr>
        <w:br w:type="page"/>
      </w:r>
      <w:r w:rsidRPr="003D0DE0">
        <w:rPr>
          <w:rFonts w:asciiTheme="minorHAnsi" w:hAnsiTheme="minorHAnsi" w:cstheme="minorHAnsi"/>
          <w:b/>
        </w:rPr>
        <w:lastRenderedPageBreak/>
        <w:t>6.</w:t>
      </w:r>
      <w:r w:rsidRPr="003D0DE0">
        <w:rPr>
          <w:rFonts w:asciiTheme="minorHAnsi" w:hAnsiTheme="minorHAnsi" w:cstheme="minorHAnsi"/>
          <w:b/>
        </w:rPr>
        <w:tab/>
      </w:r>
      <w:r w:rsidRPr="003D0DE0">
        <w:rPr>
          <w:rFonts w:asciiTheme="minorHAnsi" w:hAnsiTheme="minorHAnsi" w:cstheme="minorHAnsi"/>
          <w:b/>
          <w:u w:val="single"/>
        </w:rPr>
        <w:t>PERSONAL HYGIENE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6.1</w:t>
      </w:r>
      <w:r w:rsidRPr="003D0DE0">
        <w:rPr>
          <w:rFonts w:asciiTheme="minorHAnsi" w:hAnsiTheme="minorHAnsi" w:cstheme="minorHAnsi"/>
          <w:b/>
        </w:rPr>
        <w:tab/>
      </w:r>
      <w:r w:rsidRPr="003D0DE0">
        <w:rPr>
          <w:rFonts w:asciiTheme="minorHAnsi" w:hAnsiTheme="minorHAnsi" w:cstheme="minorHAnsi"/>
          <w:b/>
          <w:u w:val="single"/>
        </w:rPr>
        <w:t>REQUIREMENTS FOR WASH HAND BASINS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wash hand basins must be supplied with all sta</w:t>
      </w:r>
      <w:r w:rsidR="00AC6F21">
        <w:rPr>
          <w:rFonts w:asciiTheme="minorHAnsi" w:hAnsiTheme="minorHAnsi" w:cstheme="minorHAnsi"/>
        </w:rPr>
        <w:t xml:space="preserve">tutory requirements i.e. hot </w:t>
      </w:r>
      <w:r w:rsidR="00AC6F21">
        <w:rPr>
          <w:rFonts w:asciiTheme="minorHAnsi" w:hAnsiTheme="minorHAnsi" w:cstheme="minorHAnsi"/>
        </w:rPr>
        <w:tab/>
      </w:r>
      <w:r w:rsidR="00AC6F21">
        <w:rPr>
          <w:rFonts w:asciiTheme="minorHAnsi" w:hAnsiTheme="minorHAnsi" w:cstheme="minorHAnsi"/>
        </w:rPr>
        <w:tab/>
      </w:r>
      <w:r w:rsidRPr="003D0DE0">
        <w:rPr>
          <w:rFonts w:asciiTheme="minorHAnsi" w:hAnsiTheme="minorHAnsi" w:cstheme="minorHAnsi"/>
        </w:rPr>
        <w:t xml:space="preserve">water, plug, nailbrush (plastic), liquid bactericidal (COSHH registered) soap </w:t>
      </w:r>
      <w:r w:rsidRPr="003D0DE0">
        <w:rPr>
          <w:rFonts w:asciiTheme="minorHAnsi" w:hAnsiTheme="minorHAnsi" w:cstheme="minorHAnsi"/>
        </w:rPr>
        <w:tab/>
      </w:r>
      <w:r w:rsidRPr="003D0DE0">
        <w:rPr>
          <w:rFonts w:asciiTheme="minorHAnsi" w:hAnsiTheme="minorHAnsi" w:cstheme="minorHAnsi"/>
        </w:rPr>
        <w:tab/>
        <w:t>and hand drying facilities (preferably disposable paper towels)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provide lidded bins near to wash hand basins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all wash hand basins must be clearly designated with appropriate signage i.e. </w:t>
      </w:r>
      <w:r w:rsidRPr="003D0DE0">
        <w:rPr>
          <w:rFonts w:asciiTheme="minorHAnsi" w:hAnsiTheme="minorHAnsi" w:cstheme="minorHAnsi"/>
        </w:rPr>
        <w:tab/>
      </w:r>
      <w:r w:rsidRPr="003D0DE0">
        <w:rPr>
          <w:rFonts w:asciiTheme="minorHAnsi" w:hAnsiTheme="minorHAnsi" w:cstheme="minorHAnsi"/>
        </w:rPr>
        <w:tab/>
        <w:t xml:space="preserve">“now wash your hands” for staff toilets and “hand wash only” for basins in </w:t>
      </w:r>
      <w:r w:rsidRPr="003D0DE0">
        <w:rPr>
          <w:rFonts w:asciiTheme="minorHAnsi" w:hAnsiTheme="minorHAnsi" w:cstheme="minorHAnsi"/>
        </w:rPr>
        <w:tab/>
      </w:r>
      <w:r w:rsidRPr="003D0DE0">
        <w:rPr>
          <w:rFonts w:asciiTheme="minorHAnsi" w:hAnsiTheme="minorHAnsi" w:cstheme="minorHAnsi"/>
        </w:rPr>
        <w:tab/>
        <w:t>food zones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display notices for staff at food zone entrances stating “when entering a food </w:t>
      </w:r>
      <w:r w:rsidRPr="003D0DE0">
        <w:rPr>
          <w:rFonts w:asciiTheme="minorHAnsi" w:hAnsiTheme="minorHAnsi" w:cstheme="minorHAnsi"/>
        </w:rPr>
        <w:tab/>
      </w:r>
      <w:r w:rsidRPr="003D0DE0">
        <w:rPr>
          <w:rFonts w:asciiTheme="minorHAnsi" w:hAnsiTheme="minorHAnsi" w:cstheme="minorHAnsi"/>
        </w:rPr>
        <w:tab/>
        <w:t>zone, please wash your hands”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ensure that hand drying facilities are sited near the wash hand basin</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do not restrict access to wash hand basins</w:t>
      </w:r>
    </w:p>
    <w:p w:rsidR="00AC6F21"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appoint a responsible person to check wash hand basins regularly to ensure </w:t>
      </w:r>
      <w:r w:rsidRPr="003D0DE0">
        <w:rPr>
          <w:rFonts w:asciiTheme="minorHAnsi" w:hAnsiTheme="minorHAnsi" w:cstheme="minorHAnsi"/>
        </w:rPr>
        <w:tab/>
      </w:r>
      <w:r w:rsidRPr="003D0DE0">
        <w:rPr>
          <w:rFonts w:asciiTheme="minorHAnsi" w:hAnsiTheme="minorHAnsi" w:cstheme="minorHAnsi"/>
        </w:rPr>
        <w:tab/>
        <w:t xml:space="preserve">that all the statutory requirements are supplied and that the facilities are </w:t>
      </w:r>
      <w:r w:rsidR="00AC6F21">
        <w:rPr>
          <w:rFonts w:asciiTheme="minorHAnsi" w:hAnsiTheme="minorHAnsi" w:cstheme="minorHAnsi"/>
        </w:rPr>
        <w:t xml:space="preserve"> </w:t>
      </w:r>
    </w:p>
    <w:p w:rsidR="002A7E39" w:rsidRPr="003D0DE0" w:rsidRDefault="00AC6F21" w:rsidP="002A7E39">
      <w:pPr>
        <w:rPr>
          <w:rFonts w:asciiTheme="minorHAnsi" w:hAnsiTheme="minorHAnsi" w:cstheme="minorHAnsi"/>
        </w:rPr>
      </w:pPr>
      <w:r>
        <w:rPr>
          <w:rFonts w:asciiTheme="minorHAnsi" w:hAnsiTheme="minorHAnsi" w:cstheme="minorHAnsi"/>
        </w:rPr>
        <w:t xml:space="preserve">                           kept </w:t>
      </w:r>
      <w:r w:rsidR="002A7E39" w:rsidRPr="003D0DE0">
        <w:rPr>
          <w:rFonts w:asciiTheme="minorHAnsi" w:hAnsiTheme="minorHAnsi" w:cstheme="minorHAnsi"/>
        </w:rPr>
        <w:t>in a clean condition</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b/>
        </w:rPr>
        <w:t>6.2</w:t>
      </w:r>
      <w:r w:rsidRPr="003D0DE0">
        <w:rPr>
          <w:rFonts w:asciiTheme="minorHAnsi" w:hAnsiTheme="minorHAnsi" w:cstheme="minorHAnsi"/>
          <w:b/>
        </w:rPr>
        <w:tab/>
      </w:r>
      <w:r w:rsidRPr="003D0DE0">
        <w:rPr>
          <w:rFonts w:asciiTheme="minorHAnsi" w:hAnsiTheme="minorHAnsi" w:cstheme="minorHAnsi"/>
          <w:b/>
          <w:u w:val="single"/>
        </w:rPr>
        <w:t>PERSONAL CLEANLINESS AND HYGIENE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cuts, burns and sores must be covered with blue, waterproof dressings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persons with septic cuts or boils must not handle food</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fingernails must be kept clean and short and nail varnish must not be worn</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jewellery, hair grips and watches should be removed.  Only plain gold </w:t>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t>wedding rings and sleeper earrings are allowed</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strong smelling perfume/aftershave/heavy make-up should not be wor</w:t>
      </w:r>
      <w:r w:rsidR="00AC6F21">
        <w:rPr>
          <w:rFonts w:asciiTheme="minorHAnsi" w:hAnsiTheme="minorHAnsi" w:cstheme="minorHAnsi"/>
        </w:rPr>
        <w:t xml:space="preserve">n by </w:t>
      </w:r>
      <w:r w:rsidR="00AC6F21">
        <w:rPr>
          <w:rFonts w:asciiTheme="minorHAnsi" w:hAnsiTheme="minorHAnsi" w:cstheme="minorHAnsi"/>
        </w:rPr>
        <w:tab/>
      </w:r>
      <w:r w:rsidR="00AC6F21">
        <w:rPr>
          <w:rFonts w:asciiTheme="minorHAnsi" w:hAnsiTheme="minorHAnsi" w:cstheme="minorHAnsi"/>
        </w:rPr>
        <w:tab/>
      </w:r>
      <w:r w:rsidRPr="003D0DE0">
        <w:rPr>
          <w:rFonts w:asciiTheme="minorHAnsi" w:hAnsiTheme="minorHAnsi" w:cstheme="minorHAnsi"/>
        </w:rPr>
        <w:t>food handlers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smoking is NOT ALLOWED in food rooms or whilst handling open food</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do not touch the nose, mouth or hair during food preparation</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do not cough or sneeze over food</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staff should not eat or drink in a food zone</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personal belongings should not be stored in a food zone - alternative secure </w:t>
      </w:r>
      <w:r w:rsidRPr="003D0DE0">
        <w:rPr>
          <w:rFonts w:asciiTheme="minorHAnsi" w:hAnsiTheme="minorHAnsi" w:cstheme="minorHAnsi"/>
        </w:rPr>
        <w:tab/>
      </w:r>
      <w:r w:rsidRPr="003D0DE0">
        <w:rPr>
          <w:rFonts w:asciiTheme="minorHAnsi" w:hAnsiTheme="minorHAnsi" w:cstheme="minorHAnsi"/>
        </w:rPr>
        <w:tab/>
        <w:t>facilities should be provided</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all food handlers MUST wash their hands on entering a food room</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hands MUST be thoroughly washed after using the toilet, handling raw food, </w:t>
      </w:r>
      <w:r w:rsidRPr="003D0DE0">
        <w:rPr>
          <w:rFonts w:asciiTheme="minorHAnsi" w:hAnsiTheme="minorHAnsi" w:cstheme="minorHAnsi"/>
        </w:rPr>
        <w:tab/>
      </w:r>
      <w:r w:rsidRPr="003D0DE0">
        <w:rPr>
          <w:rFonts w:asciiTheme="minorHAnsi" w:hAnsiTheme="minorHAnsi" w:cstheme="minorHAnsi"/>
        </w:rPr>
        <w:tab/>
        <w:t xml:space="preserve">blowing the nose, handling refuse, eating, smoking, cleaning and at frequent </w:t>
      </w:r>
      <w:r w:rsidRPr="003D0DE0">
        <w:rPr>
          <w:rFonts w:asciiTheme="minorHAnsi" w:hAnsiTheme="minorHAnsi" w:cstheme="minorHAnsi"/>
        </w:rPr>
        <w:tab/>
      </w:r>
      <w:r w:rsidRPr="003D0DE0">
        <w:rPr>
          <w:rFonts w:asciiTheme="minorHAnsi" w:hAnsiTheme="minorHAnsi" w:cstheme="minorHAnsi"/>
        </w:rPr>
        <w:tab/>
        <w:t>intervals during the work period</w:t>
      </w:r>
    </w:p>
    <w:p w:rsidR="002A7E39" w:rsidRPr="003D0DE0" w:rsidRDefault="002A7E39" w:rsidP="002A7E39">
      <w:pPr>
        <w:rPr>
          <w:rFonts w:asciiTheme="minorHAnsi" w:hAnsiTheme="minorHAnsi" w:cstheme="minorHAnsi"/>
        </w:rPr>
      </w:pPr>
      <w:r w:rsidRPr="003D0DE0">
        <w:rPr>
          <w:rFonts w:asciiTheme="minorHAnsi" w:hAnsiTheme="minorHAnsi" w:cstheme="minorHAnsi"/>
        </w:rPr>
        <w:br w:type="page"/>
      </w:r>
      <w:r w:rsidRPr="003D0DE0">
        <w:rPr>
          <w:rFonts w:asciiTheme="minorHAnsi" w:hAnsiTheme="minorHAnsi" w:cstheme="minorHAnsi"/>
          <w:b/>
          <w:u w:val="single"/>
        </w:rPr>
        <w:lastRenderedPageBreak/>
        <w:t>PERSONAL HYGIENE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ab/>
        <w:t>-</w:t>
      </w:r>
      <w:r w:rsidRPr="003D0DE0">
        <w:rPr>
          <w:rFonts w:asciiTheme="minorHAnsi" w:hAnsiTheme="minorHAnsi" w:cstheme="minorHAnsi"/>
          <w:sz w:val="22"/>
          <w:szCs w:val="22"/>
        </w:rPr>
        <w:tab/>
        <w:t xml:space="preserve">food handlers must have clean personal habits.  Neatness and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 cleanliness should be included among selection criteria</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ab/>
        <w:t>-</w:t>
      </w:r>
      <w:r w:rsidRPr="003D0DE0">
        <w:rPr>
          <w:rFonts w:asciiTheme="minorHAnsi" w:hAnsiTheme="minorHAnsi" w:cstheme="minorHAnsi"/>
          <w:sz w:val="22"/>
          <w:szCs w:val="22"/>
        </w:rPr>
        <w:tab/>
        <w:t xml:space="preserve">hair should be clean and washed regularly and enclosed by suitable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head covering, hair nets worn under headgear are recommended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b/>
        </w:rPr>
        <w:t>6.3</w:t>
      </w:r>
      <w:r w:rsidRPr="003D0DE0">
        <w:rPr>
          <w:rFonts w:asciiTheme="minorHAnsi" w:hAnsiTheme="minorHAnsi" w:cstheme="minorHAnsi"/>
          <w:b/>
        </w:rPr>
        <w:tab/>
      </w:r>
      <w:r w:rsidRPr="003D0DE0">
        <w:rPr>
          <w:rFonts w:asciiTheme="minorHAnsi" w:hAnsiTheme="minorHAnsi" w:cstheme="minorHAnsi"/>
          <w:b/>
          <w:u w:val="single"/>
        </w:rPr>
        <w:t>PERSONAL HYGIENE, SKIN CONDITIONS DATA SHEET</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sz w:val="22"/>
          <w:szCs w:val="22"/>
        </w:rPr>
        <w:tab/>
        <w:t>It is recommended that eczema sufferers do not handle food</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ab/>
        <w:t>*</w:t>
      </w:r>
      <w:r w:rsidRPr="003D0DE0">
        <w:rPr>
          <w:rFonts w:asciiTheme="minorHAnsi" w:hAnsiTheme="minorHAnsi" w:cstheme="minorHAnsi"/>
          <w:sz w:val="22"/>
          <w:szCs w:val="22"/>
        </w:rPr>
        <w:tab/>
        <w:t xml:space="preserve">Candidates for positions involving food handling should be screened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 for skin complaints at the interview stage</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ab/>
        <w:t>*</w:t>
      </w:r>
      <w:r w:rsidRPr="003D0DE0">
        <w:rPr>
          <w:rFonts w:asciiTheme="minorHAnsi" w:hAnsiTheme="minorHAnsi" w:cstheme="minorHAnsi"/>
          <w:sz w:val="22"/>
          <w:szCs w:val="22"/>
        </w:rPr>
        <w:tab/>
        <w:t xml:space="preserve">As with other skin complaints it is possible that open skin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wounds/rashes could become infected.  This secondary infection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could then be transmitted during food handling.</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ab/>
        <w:t>*</w:t>
      </w:r>
      <w:r w:rsidRPr="003D0DE0">
        <w:rPr>
          <w:rFonts w:asciiTheme="minorHAnsi" w:hAnsiTheme="minorHAnsi" w:cstheme="minorHAnsi"/>
          <w:sz w:val="22"/>
          <w:szCs w:val="22"/>
        </w:rPr>
        <w:tab/>
        <w:t xml:space="preserve">When suffering from open skin wounds/rashes DO NOT HANDLE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 FOOD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rPr>
        <w:tab/>
      </w:r>
      <w:r w:rsidRPr="003D0DE0">
        <w:rPr>
          <w:rFonts w:asciiTheme="minorHAnsi" w:hAnsiTheme="minorHAnsi" w:cstheme="minorHAnsi"/>
          <w:sz w:val="22"/>
          <w:szCs w:val="22"/>
        </w:rPr>
        <w:t xml:space="preserve">If suffering from open skin wounds/rashes report the fact to the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management</w:t>
      </w:r>
    </w:p>
    <w:p w:rsidR="002A7E39" w:rsidRPr="003D0DE0" w:rsidRDefault="002A7E39" w:rsidP="002A7E39">
      <w:pPr>
        <w:rPr>
          <w:rFonts w:asciiTheme="minorHAnsi" w:hAnsiTheme="minorHAnsi" w:cstheme="minorHAnsi"/>
        </w:rPr>
      </w:pPr>
    </w:p>
    <w:p w:rsidR="00AC6F21"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rPr>
        <w:tab/>
      </w:r>
      <w:r w:rsidRPr="003D0DE0">
        <w:rPr>
          <w:rFonts w:asciiTheme="minorHAnsi" w:hAnsiTheme="minorHAnsi" w:cstheme="minorHAnsi"/>
          <w:sz w:val="22"/>
          <w:szCs w:val="22"/>
        </w:rPr>
        <w:t>To prevent flaking skin being introduced to the food as</w:t>
      </w:r>
      <w:r w:rsidR="00AC6F21">
        <w:rPr>
          <w:rFonts w:asciiTheme="minorHAnsi" w:hAnsiTheme="minorHAnsi" w:cstheme="minorHAnsi"/>
          <w:sz w:val="22"/>
          <w:szCs w:val="22"/>
        </w:rPr>
        <w:t xml:space="preserve"> a foreign body</w:t>
      </w:r>
      <w:r w:rsidRPr="003D0DE0">
        <w:rPr>
          <w:rFonts w:asciiTheme="minorHAnsi" w:hAnsiTheme="minorHAnsi" w:cstheme="minorHAnsi"/>
          <w:sz w:val="22"/>
          <w:szCs w:val="22"/>
        </w:rPr>
        <w:t xml:space="preserve"> </w:t>
      </w:r>
      <w:r w:rsidRPr="003D0DE0">
        <w:rPr>
          <w:rFonts w:asciiTheme="minorHAnsi" w:hAnsiTheme="minorHAnsi" w:cstheme="minorHAnsi"/>
          <w:sz w:val="22"/>
          <w:szCs w:val="22"/>
        </w:rPr>
        <w:tab/>
      </w:r>
      <w:r w:rsidRPr="003D0DE0">
        <w:rPr>
          <w:rFonts w:asciiTheme="minorHAnsi" w:hAnsiTheme="minorHAnsi" w:cstheme="minorHAnsi"/>
          <w:sz w:val="22"/>
          <w:szCs w:val="22"/>
        </w:rPr>
        <w:tab/>
      </w:r>
      <w:r w:rsidR="00AC6F21">
        <w:rPr>
          <w:rFonts w:asciiTheme="minorHAnsi" w:hAnsiTheme="minorHAnsi" w:cstheme="minorHAnsi"/>
          <w:sz w:val="22"/>
          <w:szCs w:val="22"/>
        </w:rPr>
        <w:t xml:space="preserve">                  </w:t>
      </w:r>
    </w:p>
    <w:p w:rsidR="002A7E39" w:rsidRPr="003D0DE0" w:rsidRDefault="00AC6F21" w:rsidP="002A7E39">
      <w:pPr>
        <w:rPr>
          <w:rFonts w:asciiTheme="minorHAnsi" w:hAnsiTheme="minorHAnsi" w:cstheme="minorHAnsi"/>
          <w:sz w:val="22"/>
          <w:szCs w:val="22"/>
        </w:rPr>
      </w:pPr>
      <w:r>
        <w:rPr>
          <w:rFonts w:asciiTheme="minorHAnsi" w:hAnsiTheme="minorHAnsi" w:cstheme="minorHAnsi"/>
          <w:sz w:val="22"/>
          <w:szCs w:val="22"/>
        </w:rPr>
        <w:t xml:space="preserve">                              </w:t>
      </w:r>
      <w:r w:rsidR="002A7E39" w:rsidRPr="003D0DE0">
        <w:rPr>
          <w:rFonts w:asciiTheme="minorHAnsi" w:hAnsiTheme="minorHAnsi" w:cstheme="minorHAnsi"/>
          <w:sz w:val="22"/>
          <w:szCs w:val="22"/>
        </w:rPr>
        <w:t>ALWAYS wear disposable gloves</w:t>
      </w:r>
    </w:p>
    <w:p w:rsidR="002A7E39" w:rsidRPr="003D0DE0" w:rsidRDefault="002A7E39" w:rsidP="002A7E39">
      <w:pPr>
        <w:jc w:val="center"/>
        <w:rPr>
          <w:rFonts w:asciiTheme="minorHAnsi" w:hAnsiTheme="minorHAnsi" w:cstheme="minorHAnsi"/>
          <w:sz w:val="22"/>
          <w:szCs w:val="22"/>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rPr>
        <w:tab/>
      </w:r>
      <w:r w:rsidRPr="003D0DE0">
        <w:rPr>
          <w:rFonts w:asciiTheme="minorHAnsi" w:hAnsiTheme="minorHAnsi" w:cstheme="minorHAnsi"/>
          <w:sz w:val="22"/>
          <w:szCs w:val="22"/>
        </w:rPr>
        <w:t xml:space="preserve">Disposable gloves and cotton liners should be changed at hourly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 during continuous duty i.e. handling the same type of food in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 the same state</w:t>
      </w:r>
    </w:p>
    <w:p w:rsidR="002A7E39" w:rsidRPr="003D0DE0" w:rsidRDefault="002A7E39" w:rsidP="002A7E39">
      <w:pPr>
        <w:rPr>
          <w:rFonts w:asciiTheme="minorHAnsi" w:hAnsiTheme="minorHAnsi" w:cstheme="minorHAnsi"/>
          <w:sz w:val="22"/>
          <w:szCs w:val="22"/>
        </w:rPr>
      </w:pPr>
    </w:p>
    <w:p w:rsidR="002A7E39" w:rsidRPr="003D0DE0" w:rsidRDefault="002A7E39" w:rsidP="002A7E39">
      <w:pPr>
        <w:ind w:left="1440" w:hanging="720"/>
        <w:rPr>
          <w:rFonts w:asciiTheme="minorHAnsi" w:hAnsiTheme="minorHAnsi" w:cstheme="minorHAnsi"/>
          <w:sz w:val="22"/>
          <w:szCs w:val="22"/>
        </w:rPr>
      </w:pPr>
      <w:r w:rsidRPr="003D0DE0">
        <w:rPr>
          <w:rFonts w:asciiTheme="minorHAnsi" w:hAnsiTheme="minorHAnsi" w:cstheme="minorHAnsi"/>
          <w:sz w:val="22"/>
          <w:szCs w:val="22"/>
        </w:rPr>
        <w:t>*</w:t>
      </w:r>
      <w:r w:rsidRPr="003D0DE0">
        <w:rPr>
          <w:rFonts w:asciiTheme="minorHAnsi" w:hAnsiTheme="minorHAnsi" w:cstheme="minorHAnsi"/>
          <w:sz w:val="22"/>
          <w:szCs w:val="22"/>
        </w:rPr>
        <w:tab/>
        <w:t>Only when disposable gloves are to be worn is it acceptable for food handlers with eczema to use their own supply of mild soap for hand</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washing</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rPr>
        <w:tab/>
      </w:r>
      <w:r w:rsidRPr="003D0DE0">
        <w:rPr>
          <w:rFonts w:asciiTheme="minorHAnsi" w:hAnsiTheme="minorHAnsi" w:cstheme="minorHAnsi"/>
          <w:sz w:val="22"/>
          <w:szCs w:val="22"/>
        </w:rPr>
        <w:t xml:space="preserve">No other food handler should use the mild soap permitted for hand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washing by eczema sufferers, who will then wear disposable gloves</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rPr>
        <w:tab/>
      </w:r>
      <w:r w:rsidRPr="003D0DE0">
        <w:rPr>
          <w:rFonts w:asciiTheme="minorHAnsi" w:hAnsiTheme="minorHAnsi" w:cstheme="minorHAnsi"/>
          <w:sz w:val="22"/>
          <w:szCs w:val="22"/>
        </w:rPr>
        <w:t xml:space="preserve">Special soap for eczema sufferers must be clearly marked indicating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the restrictions on its use</w:t>
      </w:r>
    </w:p>
    <w:p w:rsidR="002A7E39" w:rsidRPr="003D0DE0" w:rsidRDefault="002A7E39" w:rsidP="002A7E39">
      <w:pPr>
        <w:rPr>
          <w:rFonts w:asciiTheme="minorHAnsi" w:hAnsiTheme="minorHAnsi" w:cstheme="minorHAnsi"/>
        </w:rPr>
      </w:pPr>
    </w:p>
    <w:p w:rsidR="002A7E39" w:rsidRPr="003D0DE0" w:rsidRDefault="002A7E39" w:rsidP="002A7E39">
      <w:pPr>
        <w:ind w:left="1440" w:hanging="720"/>
        <w:rPr>
          <w:rFonts w:asciiTheme="minorHAnsi" w:hAnsiTheme="minorHAnsi" w:cstheme="minorHAnsi"/>
          <w:sz w:val="22"/>
          <w:szCs w:val="22"/>
        </w:rPr>
      </w:pPr>
      <w:r w:rsidRPr="003D0DE0">
        <w:rPr>
          <w:rFonts w:asciiTheme="minorHAnsi" w:hAnsiTheme="minorHAnsi" w:cstheme="minorHAnsi"/>
        </w:rPr>
        <w:t>*</w:t>
      </w:r>
      <w:r w:rsidRPr="003D0DE0">
        <w:rPr>
          <w:rFonts w:asciiTheme="minorHAnsi" w:hAnsiTheme="minorHAnsi" w:cstheme="minorHAnsi"/>
        </w:rPr>
        <w:tab/>
      </w:r>
      <w:r w:rsidRPr="003D0DE0">
        <w:rPr>
          <w:rFonts w:asciiTheme="minorHAnsi" w:hAnsiTheme="minorHAnsi" w:cstheme="minorHAnsi"/>
          <w:sz w:val="22"/>
          <w:szCs w:val="22"/>
        </w:rPr>
        <w:t>Only when disposable gloves are to be worn is it acceptable for food handlers with eczema to wear barrier cream on their hands</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rPr>
        <w:tab/>
      </w:r>
      <w:r w:rsidRPr="003D0DE0">
        <w:rPr>
          <w:rFonts w:asciiTheme="minorHAnsi" w:hAnsiTheme="minorHAnsi" w:cstheme="minorHAnsi"/>
          <w:sz w:val="22"/>
          <w:szCs w:val="22"/>
        </w:rPr>
        <w:t>All medication must be stored away from the food handling area</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6.4</w:t>
      </w:r>
      <w:r w:rsidRPr="003D0DE0">
        <w:rPr>
          <w:rFonts w:asciiTheme="minorHAnsi" w:hAnsiTheme="minorHAnsi" w:cstheme="minorHAnsi"/>
        </w:rPr>
        <w:tab/>
      </w:r>
      <w:r w:rsidRPr="003D0DE0">
        <w:rPr>
          <w:rFonts w:asciiTheme="minorHAnsi" w:hAnsiTheme="minorHAnsi" w:cstheme="minorHAnsi"/>
          <w:b/>
          <w:u w:val="single"/>
        </w:rPr>
        <w:t>MEDICAL RECORDS/DOCUMENTATION</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rPr>
        <w:tab/>
      </w:r>
      <w:r w:rsidRPr="003D0DE0">
        <w:rPr>
          <w:rFonts w:asciiTheme="minorHAnsi" w:hAnsiTheme="minorHAnsi" w:cstheme="minorHAnsi"/>
          <w:sz w:val="22"/>
          <w:szCs w:val="22"/>
        </w:rPr>
        <w:t xml:space="preserve">EC and UK legislation requires that employers must satisfy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themselves that no food handler presents a hygiene risk to the public.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Therefore, all new staff to be engaged on food handling duties must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 xml:space="preserve">complete a Pre-Employment Questionnaire, sample at end of this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AC6F21">
        <w:rPr>
          <w:rFonts w:asciiTheme="minorHAnsi" w:hAnsiTheme="minorHAnsi" w:cstheme="minorHAnsi"/>
          <w:sz w:val="22"/>
          <w:szCs w:val="22"/>
        </w:rPr>
        <w:t xml:space="preserve">     </w:t>
      </w:r>
      <w:r w:rsidRPr="003D0DE0">
        <w:rPr>
          <w:rFonts w:asciiTheme="minorHAnsi" w:hAnsiTheme="minorHAnsi" w:cstheme="minorHAnsi"/>
          <w:sz w:val="22"/>
          <w:szCs w:val="22"/>
        </w:rPr>
        <w:t>section.</w:t>
      </w:r>
    </w:p>
    <w:p w:rsidR="002A7E39" w:rsidRPr="003D0DE0" w:rsidRDefault="002A7E39" w:rsidP="002A7E39">
      <w:pPr>
        <w:rPr>
          <w:rFonts w:asciiTheme="minorHAnsi" w:hAnsiTheme="minorHAnsi" w:cstheme="minorHAnsi"/>
          <w:b/>
          <w:u w:val="single"/>
        </w:rPr>
      </w:pPr>
    </w:p>
    <w:p w:rsidR="002A7E39" w:rsidRPr="003D0DE0" w:rsidRDefault="002A7E39" w:rsidP="002A7E39">
      <w:pPr>
        <w:rPr>
          <w:rFonts w:asciiTheme="minorHAnsi" w:hAnsiTheme="minorHAnsi" w:cstheme="minorHAnsi"/>
          <w:b/>
          <w:u w:val="single"/>
        </w:rPr>
      </w:pPr>
    </w:p>
    <w:p w:rsidR="002A7E39" w:rsidRPr="003D0DE0" w:rsidRDefault="002A7E39" w:rsidP="002A7E39">
      <w:pPr>
        <w:rPr>
          <w:rFonts w:asciiTheme="minorHAnsi" w:hAnsiTheme="minorHAnsi" w:cstheme="minorHAnsi"/>
          <w:b/>
          <w:u w:val="single"/>
        </w:rPr>
      </w:pPr>
    </w:p>
    <w:p w:rsidR="002A7E39" w:rsidRPr="003D0DE0" w:rsidRDefault="002A7E39" w:rsidP="002A7E39">
      <w:pPr>
        <w:rPr>
          <w:rFonts w:asciiTheme="minorHAnsi" w:hAnsiTheme="minorHAnsi" w:cstheme="minorHAnsi"/>
        </w:rPr>
      </w:pPr>
      <w:r w:rsidRPr="003D0DE0">
        <w:rPr>
          <w:rFonts w:asciiTheme="minorHAnsi" w:hAnsiTheme="minorHAnsi" w:cstheme="minorHAnsi"/>
          <w:b/>
          <w:u w:val="single"/>
        </w:rPr>
        <w:t>PERSONAL HYGIENE</w:t>
      </w:r>
    </w:p>
    <w:p w:rsidR="002A7E39" w:rsidRPr="003D0DE0" w:rsidRDefault="002A7E39" w:rsidP="002A7E39">
      <w:pPr>
        <w:rPr>
          <w:rFonts w:asciiTheme="minorHAnsi" w:hAnsiTheme="minorHAnsi" w:cstheme="minorHAnsi"/>
        </w:rPr>
      </w:pPr>
    </w:p>
    <w:p w:rsidR="00471A2B" w:rsidRDefault="002A7E39" w:rsidP="002A7E39">
      <w:pPr>
        <w:rPr>
          <w:rFonts w:asciiTheme="minorHAnsi" w:hAnsiTheme="minorHAnsi" w:cstheme="minorHAnsi"/>
          <w:sz w:val="22"/>
          <w:szCs w:val="22"/>
        </w:rPr>
      </w:pPr>
      <w:r w:rsidRPr="003D0DE0">
        <w:rPr>
          <w:rFonts w:asciiTheme="minorHAnsi" w:hAnsiTheme="minorHAnsi" w:cstheme="minorHAnsi"/>
        </w:rPr>
        <w:tab/>
        <w:t>-</w:t>
      </w:r>
      <w:r w:rsidRPr="003D0DE0">
        <w:rPr>
          <w:rFonts w:asciiTheme="minorHAnsi" w:hAnsiTheme="minorHAnsi" w:cstheme="minorHAnsi"/>
        </w:rPr>
        <w:tab/>
      </w:r>
      <w:r w:rsidRPr="003D0DE0">
        <w:rPr>
          <w:rFonts w:asciiTheme="minorHAnsi" w:hAnsiTheme="minorHAnsi" w:cstheme="minorHAnsi"/>
          <w:sz w:val="22"/>
          <w:szCs w:val="22"/>
        </w:rPr>
        <w:t xml:space="preserve">any food handler exhibiting food poisoning symptoms i.e. diarrhoea or </w:t>
      </w:r>
      <w:r w:rsidRPr="003D0DE0">
        <w:rPr>
          <w:rFonts w:asciiTheme="minorHAnsi" w:hAnsiTheme="minorHAnsi" w:cstheme="minorHAnsi"/>
          <w:sz w:val="22"/>
          <w:szCs w:val="22"/>
        </w:rPr>
        <w:tab/>
      </w:r>
      <w:r w:rsidRPr="003D0DE0">
        <w:rPr>
          <w:rFonts w:asciiTheme="minorHAnsi" w:hAnsiTheme="minorHAnsi" w:cstheme="minorHAnsi"/>
          <w:sz w:val="22"/>
          <w:szCs w:val="22"/>
        </w:rPr>
        <w:tab/>
      </w:r>
      <w:r w:rsidR="00471A2B">
        <w:rPr>
          <w:rFonts w:asciiTheme="minorHAnsi" w:hAnsiTheme="minorHAnsi" w:cstheme="minorHAnsi"/>
          <w:sz w:val="22"/>
          <w:szCs w:val="22"/>
        </w:rPr>
        <w:t xml:space="preserve">            </w:t>
      </w:r>
    </w:p>
    <w:p w:rsidR="00471A2B" w:rsidRDefault="00471A2B" w:rsidP="002A7E39">
      <w:pPr>
        <w:rPr>
          <w:rFonts w:asciiTheme="minorHAnsi" w:hAnsiTheme="minorHAnsi" w:cstheme="minorHAnsi"/>
          <w:sz w:val="22"/>
          <w:szCs w:val="22"/>
        </w:rPr>
      </w:pPr>
      <w:r>
        <w:rPr>
          <w:rFonts w:asciiTheme="minorHAnsi" w:hAnsiTheme="minorHAnsi" w:cstheme="minorHAnsi"/>
          <w:sz w:val="22"/>
          <w:szCs w:val="22"/>
        </w:rPr>
        <w:t xml:space="preserve">                             </w:t>
      </w:r>
      <w:r w:rsidR="002A7E39" w:rsidRPr="003D0DE0">
        <w:rPr>
          <w:rFonts w:asciiTheme="minorHAnsi" w:hAnsiTheme="minorHAnsi" w:cstheme="minorHAnsi"/>
          <w:sz w:val="22"/>
          <w:szCs w:val="22"/>
        </w:rPr>
        <w:t xml:space="preserve">vomiting or suspected of carrying food poisoning organisms should be </w:t>
      </w:r>
      <w:r w:rsidR="002A7E39" w:rsidRPr="003D0DE0">
        <w:rPr>
          <w:rFonts w:asciiTheme="minorHAnsi" w:hAnsiTheme="minorHAnsi" w:cstheme="minorHAnsi"/>
          <w:sz w:val="22"/>
          <w:szCs w:val="22"/>
        </w:rPr>
        <w:tab/>
      </w:r>
      <w:r w:rsidR="002A7E39" w:rsidRPr="003D0DE0">
        <w:rPr>
          <w:rFonts w:asciiTheme="minorHAnsi" w:hAnsiTheme="minorHAnsi" w:cstheme="minorHAnsi"/>
          <w:sz w:val="22"/>
          <w:szCs w:val="22"/>
        </w:rPr>
        <w:tab/>
      </w:r>
      <w:r>
        <w:rPr>
          <w:rFonts w:asciiTheme="minorHAnsi" w:hAnsiTheme="minorHAnsi" w:cstheme="minorHAnsi"/>
          <w:sz w:val="22"/>
          <w:szCs w:val="22"/>
        </w:rPr>
        <w:t xml:space="preserve"> </w:t>
      </w:r>
    </w:p>
    <w:p w:rsidR="002A7E39" w:rsidRPr="003D0DE0" w:rsidRDefault="00471A2B" w:rsidP="002A7E39">
      <w:pPr>
        <w:rPr>
          <w:rFonts w:asciiTheme="minorHAnsi" w:hAnsiTheme="minorHAnsi" w:cstheme="minorHAnsi"/>
          <w:sz w:val="22"/>
          <w:szCs w:val="22"/>
        </w:rPr>
      </w:pPr>
      <w:r>
        <w:rPr>
          <w:rFonts w:asciiTheme="minorHAnsi" w:hAnsiTheme="minorHAnsi" w:cstheme="minorHAnsi"/>
          <w:sz w:val="22"/>
          <w:szCs w:val="22"/>
        </w:rPr>
        <w:t xml:space="preserve">                             </w:t>
      </w:r>
      <w:r w:rsidR="002A7E39" w:rsidRPr="003D0DE0">
        <w:rPr>
          <w:rFonts w:asciiTheme="minorHAnsi" w:hAnsiTheme="minorHAnsi" w:cstheme="minorHAnsi"/>
          <w:sz w:val="22"/>
          <w:szCs w:val="22"/>
        </w:rPr>
        <w:t xml:space="preserve">excluded from any food handling or associated duties which would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471A2B">
        <w:rPr>
          <w:rFonts w:asciiTheme="minorHAnsi" w:hAnsiTheme="minorHAnsi" w:cstheme="minorHAnsi"/>
          <w:sz w:val="22"/>
          <w:szCs w:val="22"/>
        </w:rPr>
        <w:t xml:space="preserve">     </w:t>
      </w:r>
      <w:r w:rsidRPr="003D0DE0">
        <w:rPr>
          <w:rFonts w:asciiTheme="minorHAnsi" w:hAnsiTheme="minorHAnsi" w:cstheme="minorHAnsi"/>
          <w:sz w:val="22"/>
          <w:szCs w:val="22"/>
        </w:rPr>
        <w:t>expose food to risk of</w:t>
      </w:r>
      <w:r w:rsidRPr="003D0DE0">
        <w:rPr>
          <w:rFonts w:asciiTheme="minorHAnsi" w:hAnsiTheme="minorHAnsi" w:cstheme="minorHAnsi"/>
          <w:sz w:val="22"/>
          <w:szCs w:val="22"/>
        </w:rPr>
        <w:tab/>
        <w:t xml:space="preserve">contamination until they have satisfied health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471A2B">
        <w:rPr>
          <w:rFonts w:asciiTheme="minorHAnsi" w:hAnsiTheme="minorHAnsi" w:cstheme="minorHAnsi"/>
          <w:sz w:val="22"/>
          <w:szCs w:val="22"/>
        </w:rPr>
        <w:t xml:space="preserve">     </w:t>
      </w:r>
      <w:r w:rsidRPr="003D0DE0">
        <w:rPr>
          <w:rFonts w:asciiTheme="minorHAnsi" w:hAnsiTheme="minorHAnsi" w:cstheme="minorHAnsi"/>
          <w:sz w:val="22"/>
          <w:szCs w:val="22"/>
        </w:rPr>
        <w:t xml:space="preserve">officials with the necessary requirements which may include faecal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471A2B">
        <w:rPr>
          <w:rFonts w:asciiTheme="minorHAnsi" w:hAnsiTheme="minorHAnsi" w:cstheme="minorHAnsi"/>
          <w:sz w:val="22"/>
          <w:szCs w:val="22"/>
        </w:rPr>
        <w:t xml:space="preserve">     </w:t>
      </w:r>
      <w:r w:rsidRPr="003D0DE0">
        <w:rPr>
          <w:rFonts w:asciiTheme="minorHAnsi" w:hAnsiTheme="minorHAnsi" w:cstheme="minorHAnsi"/>
          <w:sz w:val="22"/>
          <w:szCs w:val="22"/>
        </w:rPr>
        <w:t>testing</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ab/>
        <w:t>-</w:t>
      </w:r>
      <w:r w:rsidRPr="003D0DE0">
        <w:rPr>
          <w:rFonts w:asciiTheme="minorHAnsi" w:hAnsiTheme="minorHAnsi" w:cstheme="minorHAnsi"/>
          <w:sz w:val="22"/>
          <w:szCs w:val="22"/>
        </w:rPr>
        <w:tab/>
        <w:t xml:space="preserve">food handler with skin, nose, throat or bowel disorders must inform </w:t>
      </w:r>
    </w:p>
    <w:p w:rsidR="002A7E39" w:rsidRPr="003D0DE0" w:rsidRDefault="002A7E39" w:rsidP="002A7E39">
      <w:pPr>
        <w:rPr>
          <w:rFonts w:asciiTheme="minorHAnsi" w:hAnsiTheme="minorHAnsi" w:cstheme="minorHAnsi"/>
        </w:rPr>
      </w:pPr>
      <w:r w:rsidRPr="003D0DE0">
        <w:rPr>
          <w:rFonts w:asciiTheme="minorHAnsi" w:hAnsiTheme="minorHAnsi" w:cstheme="minorHAnsi"/>
          <w:sz w:val="22"/>
          <w:szCs w:val="22"/>
        </w:rPr>
        <w:t xml:space="preserve">                        </w:t>
      </w:r>
      <w:r w:rsidR="00471A2B">
        <w:rPr>
          <w:rFonts w:asciiTheme="minorHAnsi" w:hAnsiTheme="minorHAnsi" w:cstheme="minorHAnsi"/>
          <w:sz w:val="22"/>
          <w:szCs w:val="22"/>
        </w:rPr>
        <w:t xml:space="preserve">     </w:t>
      </w:r>
      <w:r w:rsidRPr="003D0DE0">
        <w:rPr>
          <w:rFonts w:asciiTheme="minorHAnsi" w:hAnsiTheme="minorHAnsi" w:cstheme="minorHAnsi"/>
          <w:sz w:val="22"/>
          <w:szCs w:val="22"/>
        </w:rPr>
        <w:t>their supervisor immediately and must not</w:t>
      </w:r>
      <w:r w:rsidRPr="003D0DE0">
        <w:rPr>
          <w:rFonts w:asciiTheme="minorHAnsi" w:hAnsiTheme="minorHAnsi" w:cstheme="minorHAnsi"/>
        </w:rPr>
        <w:t xml:space="preserve"> handle food until medical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 xml:space="preserve">                       </w:t>
      </w:r>
      <w:r w:rsidR="00471A2B">
        <w:rPr>
          <w:rFonts w:asciiTheme="minorHAnsi" w:hAnsiTheme="minorHAnsi" w:cstheme="minorHAnsi"/>
        </w:rPr>
        <w:t xml:space="preserve">   </w:t>
      </w:r>
      <w:r w:rsidRPr="003D0DE0">
        <w:rPr>
          <w:rFonts w:asciiTheme="minorHAnsi" w:hAnsiTheme="minorHAnsi" w:cstheme="minorHAnsi"/>
        </w:rPr>
        <w:t xml:space="preserve"> </w:t>
      </w:r>
      <w:r w:rsidRPr="003D0DE0">
        <w:rPr>
          <w:rFonts w:asciiTheme="minorHAnsi" w:hAnsiTheme="minorHAnsi" w:cstheme="minorHAnsi"/>
          <w:sz w:val="22"/>
          <w:szCs w:val="22"/>
        </w:rPr>
        <w:t xml:space="preserve">clearance has </w:t>
      </w:r>
      <w:r w:rsidRPr="003D0DE0">
        <w:rPr>
          <w:rFonts w:asciiTheme="minorHAnsi" w:hAnsiTheme="minorHAnsi" w:cstheme="minorHAnsi"/>
          <w:sz w:val="22"/>
          <w:szCs w:val="22"/>
        </w:rPr>
        <w:tab/>
        <w:t>been obtained (see 6.5)</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ab/>
        <w:t>-</w:t>
      </w:r>
      <w:r w:rsidRPr="003D0DE0">
        <w:rPr>
          <w:rFonts w:asciiTheme="minorHAnsi" w:hAnsiTheme="minorHAnsi" w:cstheme="minorHAnsi"/>
          <w:sz w:val="22"/>
          <w:szCs w:val="22"/>
        </w:rPr>
        <w:tab/>
        <w:t xml:space="preserve">persons returning from a period of absence through illness or a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471A2B">
        <w:rPr>
          <w:rFonts w:asciiTheme="minorHAnsi" w:hAnsiTheme="minorHAnsi" w:cstheme="minorHAnsi"/>
          <w:sz w:val="22"/>
          <w:szCs w:val="22"/>
        </w:rPr>
        <w:t xml:space="preserve">     </w:t>
      </w:r>
      <w:r w:rsidRPr="003D0DE0">
        <w:rPr>
          <w:rFonts w:asciiTheme="minorHAnsi" w:hAnsiTheme="minorHAnsi" w:cstheme="minorHAnsi"/>
          <w:sz w:val="22"/>
          <w:szCs w:val="22"/>
        </w:rPr>
        <w:t xml:space="preserve">holiday abroad should complete the medical questionnaire at the end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471A2B">
        <w:rPr>
          <w:rFonts w:asciiTheme="minorHAnsi" w:hAnsiTheme="minorHAnsi" w:cstheme="minorHAnsi"/>
          <w:sz w:val="22"/>
          <w:szCs w:val="22"/>
        </w:rPr>
        <w:t xml:space="preserve">     </w:t>
      </w:r>
      <w:r w:rsidRPr="003D0DE0">
        <w:rPr>
          <w:rFonts w:asciiTheme="minorHAnsi" w:hAnsiTheme="minorHAnsi" w:cstheme="minorHAnsi"/>
          <w:sz w:val="22"/>
          <w:szCs w:val="22"/>
        </w:rPr>
        <w:t>of this section</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ab/>
        <w:t>-</w:t>
      </w:r>
      <w:r w:rsidRPr="003D0DE0">
        <w:rPr>
          <w:rFonts w:asciiTheme="minorHAnsi" w:hAnsiTheme="minorHAnsi" w:cstheme="minorHAnsi"/>
          <w:sz w:val="22"/>
          <w:szCs w:val="22"/>
        </w:rPr>
        <w:tab/>
        <w:t>draw up a staff exclusion policy</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r>
    </w:p>
    <w:p w:rsidR="002A7E39" w:rsidRPr="003D0DE0" w:rsidRDefault="002A7E39" w:rsidP="002A7E39">
      <w:pPr>
        <w:rPr>
          <w:rFonts w:asciiTheme="minorHAnsi" w:hAnsiTheme="minorHAnsi" w:cstheme="minorHAnsi"/>
          <w:b/>
          <w:sz w:val="22"/>
          <w:szCs w:val="22"/>
          <w:u w:val="single"/>
        </w:rPr>
      </w:pPr>
      <w:r w:rsidRPr="003D0DE0">
        <w:rPr>
          <w:rFonts w:asciiTheme="minorHAnsi" w:hAnsiTheme="minorHAnsi" w:cstheme="minorHAnsi"/>
        </w:rPr>
        <w:br w:type="page"/>
      </w:r>
      <w:r w:rsidRPr="003D0DE0">
        <w:rPr>
          <w:rFonts w:asciiTheme="minorHAnsi" w:hAnsiTheme="minorHAnsi" w:cstheme="minorHAnsi"/>
          <w:b/>
          <w:sz w:val="22"/>
          <w:szCs w:val="22"/>
          <w:u w:val="single"/>
        </w:rPr>
        <w:lastRenderedPageBreak/>
        <w:t>PRE-EMPLOYMENT MEDICAL QUESTIONNAIRE FOR FOOD HANDLERS</w:t>
      </w:r>
    </w:p>
    <w:p w:rsidR="002A7E39" w:rsidRPr="003D0DE0" w:rsidRDefault="0059727F" w:rsidP="002A7E39">
      <w:pPr>
        <w:rPr>
          <w:rFonts w:asciiTheme="minorHAnsi" w:hAnsiTheme="minorHAnsi" w:cstheme="minorHAnsi"/>
          <w:b/>
          <w:sz w:val="22"/>
          <w:szCs w:val="22"/>
          <w:u w:val="single"/>
        </w:rPr>
      </w:pPr>
      <w:r>
        <w:rPr>
          <w:rFonts w:asciiTheme="minorHAnsi" w:hAnsiTheme="minorHAnsi" w:cstheme="minorHAnsi"/>
          <w:noProof/>
          <w:sz w:val="22"/>
          <w:szCs w:val="22"/>
          <w:lang w:val="en-US"/>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-846455</wp:posOffset>
                </wp:positionV>
                <wp:extent cx="3543300" cy="342900"/>
                <wp:effectExtent l="0" t="635"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1A2B" w:rsidRPr="0041569D" w:rsidRDefault="00471A2B" w:rsidP="002A7E39">
                            <w:r w:rsidRPr="0041569D">
                              <w:rPr>
                                <w:b/>
                              </w:rPr>
                              <w:t>PERSONAL HYGIENE DATA 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66.65pt;width:279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" stroked="f">
                <v:textbox>
                  <w:txbxContent>
                    <w:p w:rsidR="00471A2B" w:rsidRPr="0041569D" w:rsidRDefault="00471A2B" w:rsidP="002A7E39">
                      <w:r w:rsidRPr="0041569D">
                        <w:rPr>
                          <w:b/>
                        </w:rPr>
                        <w:t>PERSONAL HYGIENE DATA SHEET</w:t>
                      </w:r>
                    </w:p>
                  </w:txbxContent>
                </v:textbox>
              </v:shape>
            </w:pict>
          </mc:Fallback>
        </mc:AlternateConten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Name:</w:t>
      </w:r>
      <w:r w:rsidRPr="003D0DE0">
        <w:rPr>
          <w:rFonts w:asciiTheme="minorHAnsi" w:hAnsiTheme="minorHAnsi" w:cstheme="minorHAnsi"/>
          <w:sz w:val="22"/>
          <w:szCs w:val="22"/>
        </w:rPr>
        <w:tab/>
        <w:t>_________________________</w:t>
      </w:r>
      <w:r w:rsidRPr="003D0DE0">
        <w:rPr>
          <w:rFonts w:asciiTheme="minorHAnsi" w:hAnsiTheme="minorHAnsi" w:cstheme="minorHAnsi"/>
          <w:sz w:val="22"/>
          <w:szCs w:val="22"/>
        </w:rPr>
        <w:tab/>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Home address:</w:t>
      </w:r>
      <w:r w:rsidRPr="003D0DE0">
        <w:rPr>
          <w:rFonts w:asciiTheme="minorHAnsi" w:hAnsiTheme="minorHAnsi" w:cstheme="minorHAnsi"/>
          <w:sz w:val="22"/>
          <w:szCs w:val="22"/>
        </w:rPr>
        <w:tab/>
        <w:t>______________________</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_____________________________</w:t>
      </w:r>
      <w:r w:rsidRPr="003D0DE0">
        <w:rPr>
          <w:rFonts w:asciiTheme="minorHAnsi" w:hAnsiTheme="minorHAnsi" w:cstheme="minorHAnsi"/>
          <w:sz w:val="22"/>
          <w:szCs w:val="22"/>
        </w:rPr>
        <w:tab/>
        <w:t>__________________________________</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Occupation: _____________________</w:t>
      </w:r>
      <w:r w:rsidRPr="003D0DE0">
        <w:rPr>
          <w:rFonts w:asciiTheme="minorHAnsi" w:hAnsiTheme="minorHAnsi" w:cstheme="minorHAnsi"/>
          <w:sz w:val="22"/>
          <w:szCs w:val="22"/>
        </w:rPr>
        <w:tab/>
        <w:t>__________________________________</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rPr>
      </w:pPr>
      <w:r w:rsidRPr="003D0DE0">
        <w:rPr>
          <w:rFonts w:asciiTheme="minorHAnsi" w:hAnsiTheme="minorHAnsi" w:cstheme="minorHAnsi"/>
          <w:sz w:val="22"/>
          <w:szCs w:val="22"/>
        </w:rPr>
        <w:t xml:space="preserve">Company address: </w:t>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r>
      <w:r w:rsidRPr="003D0DE0">
        <w:rPr>
          <w:rFonts w:asciiTheme="minorHAnsi" w:hAnsiTheme="minorHAnsi" w:cstheme="minorHAnsi"/>
          <w:sz w:val="22"/>
          <w:szCs w:val="22"/>
        </w:rPr>
        <w:softHyphen/>
        <w:t>________________</w:t>
      </w:r>
      <w:r w:rsidRPr="003D0DE0">
        <w:rPr>
          <w:rFonts w:asciiTheme="minorHAnsi" w:hAnsiTheme="minorHAnsi" w:cstheme="minorHAnsi"/>
          <w:sz w:val="22"/>
          <w:szCs w:val="22"/>
        </w:rPr>
        <w:tab/>
        <w:t>Tel:  ______________________________</w:t>
      </w:r>
    </w:p>
    <w:tbl>
      <w:tblPr>
        <w:tblpPr w:leftFromText="180" w:rightFromText="180" w:vertAnchor="text" w:horzAnchor="margin" w:tblpY="36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536"/>
        <w:gridCol w:w="731"/>
        <w:gridCol w:w="1537"/>
        <w:gridCol w:w="1701"/>
      </w:tblGrid>
      <w:tr w:rsidR="002A7E39" w:rsidRPr="003D0DE0" w:rsidTr="007D1AF2">
        <w:tc>
          <w:tcPr>
            <w:tcW w:w="4536" w:type="dxa"/>
          </w:tcPr>
          <w:p w:rsidR="002A7E39" w:rsidRPr="003D0DE0" w:rsidRDefault="002A7E39" w:rsidP="007D1AF2">
            <w:pPr>
              <w:rPr>
                <w:rFonts w:asciiTheme="minorHAnsi" w:hAnsiTheme="minorHAnsi" w:cstheme="minorHAnsi"/>
              </w:rPr>
            </w:pPr>
          </w:p>
        </w:tc>
        <w:tc>
          <w:tcPr>
            <w:tcW w:w="731" w:type="dxa"/>
          </w:tcPr>
          <w:p w:rsidR="002A7E39" w:rsidRPr="003D0DE0" w:rsidRDefault="002A7E39" w:rsidP="007D1AF2">
            <w:pPr>
              <w:rPr>
                <w:rFonts w:asciiTheme="minorHAnsi" w:hAnsiTheme="minorHAnsi" w:cstheme="minorHAnsi"/>
              </w:rPr>
            </w:pPr>
            <w:r w:rsidRPr="003D0DE0">
              <w:rPr>
                <w:rFonts w:asciiTheme="minorHAnsi" w:hAnsiTheme="minorHAnsi" w:cstheme="minorHAnsi"/>
                <w:b/>
                <w:sz w:val="22"/>
                <w:szCs w:val="22"/>
              </w:rPr>
              <w:t>Yes/No</w:t>
            </w:r>
          </w:p>
        </w:tc>
        <w:tc>
          <w:tcPr>
            <w:tcW w:w="3238" w:type="dxa"/>
            <w:gridSpan w:val="2"/>
          </w:tcPr>
          <w:p w:rsidR="002A7E39" w:rsidRPr="003D0DE0" w:rsidRDefault="002A7E39" w:rsidP="007D1AF2">
            <w:pPr>
              <w:jc w:val="center"/>
              <w:rPr>
                <w:rFonts w:asciiTheme="minorHAnsi" w:hAnsiTheme="minorHAnsi" w:cstheme="minorHAnsi"/>
                <w:b/>
              </w:rPr>
            </w:pPr>
            <w:r w:rsidRPr="003D0DE0">
              <w:rPr>
                <w:rFonts w:asciiTheme="minorHAnsi" w:hAnsiTheme="minorHAnsi" w:cstheme="minorHAnsi"/>
                <w:b/>
                <w:sz w:val="22"/>
                <w:szCs w:val="22"/>
              </w:rPr>
              <w:t>If yes . .</w:t>
            </w:r>
          </w:p>
          <w:p w:rsidR="002A7E39" w:rsidRPr="003D0DE0" w:rsidRDefault="002A7E39" w:rsidP="007D1AF2">
            <w:pPr>
              <w:rPr>
                <w:rFonts w:asciiTheme="minorHAnsi" w:hAnsiTheme="minorHAnsi" w:cstheme="minorHAnsi"/>
                <w:b/>
              </w:rPr>
            </w:pPr>
            <w:r w:rsidRPr="003D0DE0">
              <w:rPr>
                <w:rFonts w:asciiTheme="minorHAnsi" w:hAnsiTheme="minorHAnsi" w:cstheme="minorHAnsi"/>
                <w:b/>
                <w:sz w:val="22"/>
                <w:szCs w:val="22"/>
              </w:rPr>
              <w:t xml:space="preserve">       Date:             Doctor or     </w:t>
            </w:r>
          </w:p>
          <w:p w:rsidR="002A7E39" w:rsidRPr="003D0DE0" w:rsidRDefault="002A7E39" w:rsidP="007D1AF2">
            <w:pPr>
              <w:rPr>
                <w:rFonts w:asciiTheme="minorHAnsi" w:hAnsiTheme="minorHAnsi" w:cstheme="minorHAnsi"/>
              </w:rPr>
            </w:pPr>
            <w:r w:rsidRPr="003D0DE0">
              <w:rPr>
                <w:rFonts w:asciiTheme="minorHAnsi" w:hAnsiTheme="minorHAnsi" w:cstheme="minorHAnsi"/>
                <w:sz w:val="22"/>
                <w:szCs w:val="22"/>
              </w:rPr>
              <w:t xml:space="preserve">        </w:t>
            </w:r>
            <w:r w:rsidRPr="003D0DE0">
              <w:rPr>
                <w:rFonts w:asciiTheme="minorHAnsi" w:hAnsiTheme="minorHAnsi" w:cstheme="minorHAnsi"/>
                <w:b/>
                <w:sz w:val="22"/>
                <w:szCs w:val="22"/>
              </w:rPr>
              <w:t xml:space="preserve">                      Hospital</w:t>
            </w: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Have you ever suffered from:</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 xml:space="preserve"> Food poisoning</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Dysentery</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 xml:space="preserve">Typhoid  </w:t>
            </w:r>
            <w:r w:rsidR="004F0F49" w:rsidRPr="003D0DE0">
              <w:rPr>
                <w:rFonts w:asciiTheme="minorHAnsi" w:hAnsiTheme="minorHAnsi" w:cstheme="minorHAnsi"/>
                <w:sz w:val="22"/>
                <w:szCs w:val="22"/>
              </w:rPr>
              <w:t>Paratyphoid</w:t>
            </w:r>
            <w:r w:rsidRPr="003D0DE0">
              <w:rPr>
                <w:rFonts w:asciiTheme="minorHAnsi" w:hAnsiTheme="minorHAnsi" w:cstheme="minorHAnsi"/>
                <w:sz w:val="22"/>
                <w:szCs w:val="22"/>
              </w:rPr>
              <w:t xml:space="preserve">  Enteric </w:t>
            </w:r>
            <w:r w:rsidR="004F0F49" w:rsidRPr="003D0DE0">
              <w:rPr>
                <w:rFonts w:asciiTheme="minorHAnsi" w:hAnsiTheme="minorHAnsi" w:cstheme="minorHAnsi"/>
                <w:sz w:val="22"/>
                <w:szCs w:val="22"/>
              </w:rPr>
              <w:t xml:space="preserve"> </w:t>
            </w:r>
            <w:r w:rsidRPr="003D0DE0">
              <w:rPr>
                <w:rFonts w:asciiTheme="minorHAnsi" w:hAnsiTheme="minorHAnsi" w:cstheme="minorHAnsi"/>
                <w:sz w:val="22"/>
                <w:szCs w:val="22"/>
              </w:rPr>
              <w:t>fever</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Tuberculosis</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Parasitic infections</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Has any close family contact suffered from any of the above:</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b/>
              </w:rPr>
            </w:pPr>
            <w:r w:rsidRPr="003D0DE0">
              <w:rPr>
                <w:rFonts w:asciiTheme="minorHAnsi" w:hAnsiTheme="minorHAnsi" w:cstheme="minorHAnsi"/>
                <w:b/>
                <w:sz w:val="22"/>
                <w:szCs w:val="22"/>
              </w:rPr>
              <w:t>Name:</w:t>
            </w: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Have you suffered from any of the following within the last seven days:</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Diarrhoea or vomiting</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Skin rash/Eczema</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Recurring boils, styes or septic fingers</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Infection or discharge from ear, eye, nose,</w:t>
            </w:r>
          </w:p>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gums/mouth</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Please give details of any other medical problems which may effect your employment as a food handler</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4F0F49">
            <w:pPr>
              <w:jc w:val="both"/>
              <w:rPr>
                <w:rFonts w:asciiTheme="minorHAnsi" w:hAnsiTheme="minorHAnsi" w:cstheme="minorHAnsi"/>
              </w:rPr>
            </w:pPr>
            <w:r w:rsidRPr="003D0DE0">
              <w:rPr>
                <w:rFonts w:asciiTheme="minorHAnsi" w:hAnsiTheme="minorHAnsi" w:cstheme="minorHAnsi"/>
                <w:sz w:val="22"/>
                <w:szCs w:val="22"/>
              </w:rPr>
              <w:t>Have you been abroad within the last two years?</w:t>
            </w:r>
          </w:p>
        </w:tc>
        <w:tc>
          <w:tcPr>
            <w:tcW w:w="731" w:type="dxa"/>
          </w:tcPr>
          <w:p w:rsidR="002A7E39" w:rsidRPr="003D0DE0" w:rsidRDefault="002A7E39" w:rsidP="007D1AF2">
            <w:pPr>
              <w:rPr>
                <w:rFonts w:asciiTheme="minorHAnsi" w:hAnsiTheme="minorHAnsi" w:cstheme="minorHAnsi"/>
              </w:rPr>
            </w:pPr>
          </w:p>
        </w:tc>
        <w:tc>
          <w:tcPr>
            <w:tcW w:w="1537"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bl>
    <w:p w:rsidR="002A7E39" w:rsidRPr="003D0DE0" w:rsidRDefault="002A7E39" w:rsidP="002A7E39">
      <w:pPr>
        <w:rPr>
          <w:rFonts w:asciiTheme="minorHAnsi" w:hAnsiTheme="minorHAnsi" w:cstheme="minorHAnsi"/>
        </w:rPr>
      </w:pPr>
      <w:r w:rsidRPr="003D0DE0">
        <w:rPr>
          <w:rFonts w:asciiTheme="minorHAnsi" w:hAnsiTheme="minorHAnsi" w:cstheme="minorHAnsi"/>
        </w:rPr>
        <w:t>___________________________________________________________________</w:t>
      </w: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4F0F49" w:rsidRPr="003D0DE0" w:rsidRDefault="004F0F49" w:rsidP="002A7E39">
      <w:pPr>
        <w:rPr>
          <w:rFonts w:asciiTheme="minorHAnsi" w:hAnsiTheme="minorHAnsi" w:cstheme="minorHAnsi"/>
          <w:sz w:val="18"/>
          <w:szCs w:val="18"/>
        </w:rPr>
      </w:pPr>
    </w:p>
    <w:p w:rsidR="002A7E39" w:rsidRPr="003D0DE0" w:rsidRDefault="002A7E39" w:rsidP="002A7E39">
      <w:pPr>
        <w:rPr>
          <w:rFonts w:asciiTheme="minorHAnsi" w:hAnsiTheme="minorHAnsi" w:cstheme="minorHAnsi"/>
          <w:sz w:val="18"/>
          <w:szCs w:val="18"/>
        </w:rPr>
      </w:pPr>
      <w:r w:rsidRPr="003D0DE0">
        <w:rPr>
          <w:rFonts w:asciiTheme="minorHAnsi" w:hAnsiTheme="minorHAnsi" w:cstheme="minorHAnsi"/>
          <w:sz w:val="18"/>
          <w:szCs w:val="18"/>
        </w:rPr>
        <w:t xml:space="preserve">Should it be necessary will you agree to provide such specimens that may </w:t>
      </w:r>
    </w:p>
    <w:p w:rsidR="002A7E39" w:rsidRPr="003D0DE0" w:rsidRDefault="002A7E39" w:rsidP="002A7E39">
      <w:pPr>
        <w:rPr>
          <w:rFonts w:asciiTheme="minorHAnsi" w:hAnsiTheme="minorHAnsi" w:cstheme="minorHAnsi"/>
          <w:sz w:val="18"/>
          <w:szCs w:val="18"/>
        </w:rPr>
      </w:pPr>
      <w:r w:rsidRPr="003D0DE0">
        <w:rPr>
          <w:rFonts w:asciiTheme="minorHAnsi" w:hAnsiTheme="minorHAnsi" w:cstheme="minorHAnsi"/>
          <w:sz w:val="18"/>
          <w:szCs w:val="18"/>
        </w:rPr>
        <w:t xml:space="preserve">be required by the company doctor to ensure that you are not a carrier of </w:t>
      </w:r>
    </w:p>
    <w:p w:rsidR="002A7E39" w:rsidRPr="003D0DE0" w:rsidRDefault="002A7E39" w:rsidP="002A7E39">
      <w:pPr>
        <w:rPr>
          <w:rFonts w:asciiTheme="minorHAnsi" w:hAnsiTheme="minorHAnsi" w:cstheme="minorHAnsi"/>
          <w:sz w:val="18"/>
          <w:szCs w:val="18"/>
        </w:rPr>
      </w:pPr>
      <w:r w:rsidRPr="003D0DE0">
        <w:rPr>
          <w:rFonts w:asciiTheme="minorHAnsi" w:hAnsiTheme="minorHAnsi" w:cstheme="minorHAnsi"/>
          <w:sz w:val="18"/>
          <w:szCs w:val="18"/>
        </w:rPr>
        <w:t>any organism which may infect food?</w:t>
      </w:r>
      <w:r w:rsidRPr="003D0DE0">
        <w:rPr>
          <w:rFonts w:asciiTheme="minorHAnsi" w:hAnsiTheme="minorHAnsi" w:cstheme="minorHAnsi"/>
          <w:sz w:val="18"/>
          <w:szCs w:val="18"/>
        </w:rPr>
        <w:tab/>
      </w:r>
      <w:r w:rsidRPr="003D0DE0">
        <w:rPr>
          <w:rFonts w:asciiTheme="minorHAnsi" w:hAnsiTheme="minorHAnsi" w:cstheme="minorHAnsi"/>
          <w:sz w:val="18"/>
          <w:szCs w:val="18"/>
        </w:rPr>
        <w:tab/>
      </w:r>
      <w:r w:rsidRPr="003D0DE0">
        <w:rPr>
          <w:rFonts w:asciiTheme="minorHAnsi" w:hAnsiTheme="minorHAnsi" w:cstheme="minorHAnsi"/>
          <w:sz w:val="18"/>
          <w:szCs w:val="18"/>
        </w:rPr>
        <w:tab/>
      </w:r>
      <w:r w:rsidRPr="003D0DE0">
        <w:rPr>
          <w:rFonts w:asciiTheme="minorHAnsi" w:hAnsiTheme="minorHAnsi" w:cstheme="minorHAnsi"/>
          <w:sz w:val="18"/>
          <w:szCs w:val="18"/>
        </w:rPr>
        <w:tab/>
      </w:r>
      <w:r w:rsidRPr="003D0DE0">
        <w:rPr>
          <w:rFonts w:asciiTheme="minorHAnsi" w:hAnsiTheme="minorHAnsi" w:cstheme="minorHAnsi"/>
          <w:sz w:val="18"/>
          <w:szCs w:val="18"/>
        </w:rPr>
        <w:tab/>
      </w:r>
      <w:r w:rsidRPr="003D0DE0">
        <w:rPr>
          <w:rFonts w:asciiTheme="minorHAnsi" w:hAnsiTheme="minorHAnsi" w:cstheme="minorHAnsi"/>
          <w:sz w:val="18"/>
          <w:szCs w:val="18"/>
        </w:rPr>
        <w:tab/>
        <w:t xml:space="preserve">         Yes/No</w:t>
      </w:r>
    </w:p>
    <w:p w:rsidR="002A7E39" w:rsidRPr="003D0DE0" w:rsidRDefault="002A7E39" w:rsidP="002A7E39">
      <w:pPr>
        <w:rPr>
          <w:rFonts w:asciiTheme="minorHAnsi" w:hAnsiTheme="minorHAnsi" w:cstheme="minorHAnsi"/>
          <w:sz w:val="18"/>
          <w:szCs w:val="18"/>
          <w:u w:val="single"/>
        </w:rPr>
      </w:pPr>
    </w:p>
    <w:p w:rsidR="002A7E39" w:rsidRPr="003D0DE0" w:rsidRDefault="002A7E39" w:rsidP="002A7E39">
      <w:pPr>
        <w:rPr>
          <w:rFonts w:asciiTheme="minorHAnsi" w:hAnsiTheme="minorHAnsi" w:cstheme="minorHAnsi"/>
          <w:sz w:val="18"/>
          <w:szCs w:val="18"/>
        </w:rPr>
      </w:pPr>
      <w:r w:rsidRPr="003D0DE0">
        <w:rPr>
          <w:rFonts w:asciiTheme="minorHAnsi" w:hAnsiTheme="minorHAnsi" w:cstheme="minorHAnsi"/>
          <w:sz w:val="18"/>
          <w:szCs w:val="18"/>
        </w:rPr>
        <w:t>I declare that all the foregoing statements are true and complete to the best of my knowledge and belief:</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sz w:val="16"/>
          <w:szCs w:val="16"/>
        </w:rPr>
      </w:pPr>
      <w:r w:rsidRPr="003D0DE0">
        <w:rPr>
          <w:rFonts w:asciiTheme="minorHAnsi" w:hAnsiTheme="minorHAnsi" w:cstheme="minorHAnsi"/>
          <w:b/>
          <w:sz w:val="16"/>
          <w:szCs w:val="16"/>
        </w:rPr>
        <w:t>Signed:</w:t>
      </w:r>
      <w:r w:rsidRPr="003D0DE0">
        <w:rPr>
          <w:rFonts w:asciiTheme="minorHAnsi" w:hAnsiTheme="minorHAnsi" w:cstheme="minorHAnsi"/>
          <w:b/>
          <w:sz w:val="16"/>
          <w:szCs w:val="16"/>
        </w:rPr>
        <w:tab/>
        <w:t xml:space="preserve">                                               Signed:     _______________________</w:t>
      </w:r>
    </w:p>
    <w:p w:rsidR="002A7E39" w:rsidRPr="003D0DE0" w:rsidRDefault="002A7E39" w:rsidP="002A7E39">
      <w:pPr>
        <w:rPr>
          <w:rFonts w:asciiTheme="minorHAnsi" w:hAnsiTheme="minorHAnsi" w:cstheme="minorHAnsi"/>
          <w:sz w:val="16"/>
          <w:szCs w:val="16"/>
        </w:rPr>
      </w:pPr>
      <w:r w:rsidRPr="003D0DE0">
        <w:rPr>
          <w:rFonts w:asciiTheme="minorHAnsi" w:hAnsiTheme="minorHAnsi" w:cstheme="minorHAnsi"/>
          <w:sz w:val="16"/>
          <w:szCs w:val="16"/>
        </w:rPr>
        <w:t>(Employee)</w:t>
      </w:r>
      <w:r w:rsidRPr="003D0DE0">
        <w:rPr>
          <w:rFonts w:asciiTheme="minorHAnsi" w:hAnsiTheme="minorHAnsi" w:cstheme="minorHAnsi"/>
          <w:sz w:val="16"/>
          <w:szCs w:val="16"/>
        </w:rPr>
        <w:tab/>
      </w:r>
      <w:r w:rsidRPr="003D0DE0">
        <w:rPr>
          <w:rFonts w:asciiTheme="minorHAnsi" w:hAnsiTheme="minorHAnsi" w:cstheme="minorHAnsi"/>
          <w:sz w:val="16"/>
          <w:szCs w:val="16"/>
        </w:rPr>
        <w:tab/>
      </w:r>
      <w:r w:rsidRPr="003D0DE0">
        <w:rPr>
          <w:rFonts w:asciiTheme="minorHAnsi" w:hAnsiTheme="minorHAnsi" w:cstheme="minorHAnsi"/>
          <w:sz w:val="16"/>
          <w:szCs w:val="16"/>
        </w:rPr>
        <w:tab/>
      </w:r>
      <w:r w:rsidRPr="003D0DE0">
        <w:rPr>
          <w:rFonts w:asciiTheme="minorHAnsi" w:hAnsiTheme="minorHAnsi" w:cstheme="minorHAnsi"/>
          <w:sz w:val="16"/>
          <w:szCs w:val="16"/>
        </w:rPr>
        <w:tab/>
      </w:r>
      <w:r w:rsidRPr="003D0DE0">
        <w:rPr>
          <w:rFonts w:asciiTheme="minorHAnsi" w:hAnsiTheme="minorHAnsi" w:cstheme="minorHAnsi"/>
          <w:sz w:val="16"/>
          <w:szCs w:val="16"/>
        </w:rPr>
        <w:tab/>
        <w:t xml:space="preserve">    (Supervisor)</w:t>
      </w:r>
    </w:p>
    <w:p w:rsidR="002A7E39" w:rsidRPr="003D0DE0" w:rsidRDefault="002A7E39" w:rsidP="002A7E39">
      <w:pPr>
        <w:rPr>
          <w:rFonts w:asciiTheme="minorHAnsi" w:hAnsiTheme="minorHAnsi" w:cstheme="minorHAnsi"/>
          <w:b/>
          <w:sz w:val="22"/>
          <w:szCs w:val="22"/>
        </w:rPr>
      </w:pPr>
    </w:p>
    <w:p w:rsidR="002A7E39" w:rsidRPr="003D0DE0" w:rsidRDefault="002A7E39" w:rsidP="002A7E39">
      <w:pPr>
        <w:rPr>
          <w:rFonts w:asciiTheme="minorHAnsi" w:hAnsiTheme="minorHAnsi" w:cstheme="minorHAnsi"/>
          <w:b/>
          <w:sz w:val="18"/>
          <w:szCs w:val="18"/>
          <w:u w:val="single"/>
        </w:rPr>
      </w:pPr>
      <w:r w:rsidRPr="003D0DE0">
        <w:rPr>
          <w:rFonts w:asciiTheme="minorHAnsi" w:hAnsiTheme="minorHAnsi" w:cstheme="minorHAnsi"/>
          <w:b/>
          <w:sz w:val="18"/>
          <w:szCs w:val="18"/>
        </w:rPr>
        <w:t>Date:</w:t>
      </w:r>
      <w:r w:rsidRPr="003D0DE0">
        <w:rPr>
          <w:rFonts w:asciiTheme="minorHAnsi" w:hAnsiTheme="minorHAnsi" w:cstheme="minorHAnsi"/>
          <w:b/>
          <w:sz w:val="18"/>
          <w:szCs w:val="18"/>
        </w:rPr>
        <w:tab/>
      </w:r>
      <w:r w:rsidRPr="003D0DE0">
        <w:rPr>
          <w:rFonts w:asciiTheme="minorHAnsi" w:hAnsiTheme="minorHAnsi" w:cstheme="minorHAnsi"/>
          <w:b/>
          <w:sz w:val="18"/>
          <w:szCs w:val="18"/>
        </w:rPr>
        <w:tab/>
        <w:t>_________________________  Date:        _______________________</w:t>
      </w:r>
    </w:p>
    <w:p w:rsidR="002A7E39" w:rsidRPr="003D0DE0" w:rsidRDefault="002A7E39" w:rsidP="002A7E39">
      <w:pPr>
        <w:rPr>
          <w:rFonts w:asciiTheme="minorHAnsi" w:hAnsiTheme="minorHAnsi" w:cstheme="minorHAnsi"/>
          <w:b/>
          <w:sz w:val="18"/>
          <w:szCs w:val="18"/>
          <w:u w:val="single"/>
        </w:rPr>
      </w:pPr>
      <w:r w:rsidRPr="003D0DE0">
        <w:rPr>
          <w:rFonts w:asciiTheme="minorHAnsi" w:hAnsiTheme="minorHAnsi" w:cstheme="minorHAnsi"/>
          <w:b/>
          <w:sz w:val="18"/>
          <w:szCs w:val="18"/>
          <w:u w:val="single"/>
        </w:rPr>
        <w:t>Supervisor’s comments:</w:t>
      </w:r>
    </w:p>
    <w:p w:rsidR="002A7E39" w:rsidRPr="003D0DE0" w:rsidRDefault="002A7E39" w:rsidP="002A7E39">
      <w:pPr>
        <w:rPr>
          <w:rFonts w:asciiTheme="minorHAnsi" w:hAnsiTheme="minorHAnsi" w:cstheme="minorHAnsi"/>
          <w:b/>
          <w:u w:val="single"/>
        </w:rPr>
      </w:pPr>
    </w:p>
    <w:p w:rsidR="004F0F49" w:rsidRPr="003D0DE0" w:rsidRDefault="004F0F49" w:rsidP="002A7E39">
      <w:pPr>
        <w:rPr>
          <w:rFonts w:asciiTheme="minorHAnsi" w:hAnsiTheme="minorHAnsi" w:cstheme="minorHAnsi"/>
          <w:b/>
          <w:u w:val="single"/>
        </w:rPr>
      </w:pPr>
    </w:p>
    <w:p w:rsidR="004F0F49" w:rsidRPr="003D0DE0" w:rsidRDefault="004F0F49" w:rsidP="002A7E39">
      <w:pPr>
        <w:rPr>
          <w:rFonts w:asciiTheme="minorHAnsi" w:hAnsiTheme="minorHAnsi" w:cstheme="minorHAnsi"/>
          <w:b/>
          <w:u w:val="single"/>
        </w:rPr>
      </w:pPr>
    </w:p>
    <w:p w:rsidR="004F0F49" w:rsidRPr="003D0DE0" w:rsidRDefault="004F0F49" w:rsidP="002A7E39">
      <w:pPr>
        <w:rPr>
          <w:rFonts w:asciiTheme="minorHAnsi" w:hAnsiTheme="minorHAnsi" w:cstheme="minorHAnsi"/>
          <w:b/>
          <w:u w:val="single"/>
        </w:rPr>
      </w:pPr>
    </w:p>
    <w:p w:rsidR="004F0F49" w:rsidRDefault="004F0F49"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Default="00D51AAB" w:rsidP="002A7E39">
      <w:pPr>
        <w:rPr>
          <w:rFonts w:asciiTheme="minorHAnsi" w:hAnsiTheme="minorHAnsi" w:cstheme="minorHAnsi"/>
          <w:b/>
          <w:u w:val="single"/>
        </w:rPr>
      </w:pPr>
    </w:p>
    <w:p w:rsidR="00D51AAB" w:rsidRPr="003D0DE0" w:rsidRDefault="00D51AAB" w:rsidP="002A7E39">
      <w:pPr>
        <w:rPr>
          <w:rFonts w:asciiTheme="minorHAnsi" w:hAnsiTheme="minorHAnsi" w:cstheme="minorHAnsi"/>
          <w:b/>
          <w:u w:val="single"/>
        </w:rPr>
      </w:pPr>
    </w:p>
    <w:p w:rsidR="004F0F49" w:rsidRPr="003D0DE0" w:rsidRDefault="004F0F49" w:rsidP="002A7E39">
      <w:pPr>
        <w:rPr>
          <w:rFonts w:asciiTheme="minorHAnsi" w:hAnsiTheme="minorHAnsi" w:cstheme="minorHAnsi"/>
          <w:b/>
          <w:u w:val="single"/>
        </w:rPr>
      </w:pPr>
    </w:p>
    <w:p w:rsidR="004F0F49" w:rsidRPr="003D0DE0" w:rsidRDefault="004F0F49" w:rsidP="002A7E39">
      <w:pPr>
        <w:rPr>
          <w:rFonts w:asciiTheme="minorHAnsi" w:hAnsiTheme="minorHAnsi" w:cstheme="minorHAnsi"/>
          <w:b/>
          <w:u w:val="single"/>
        </w:rPr>
      </w:pPr>
    </w:p>
    <w:p w:rsidR="004F0F49" w:rsidRPr="003D0DE0" w:rsidRDefault="004F0F49" w:rsidP="002A7E39">
      <w:pPr>
        <w:rPr>
          <w:rFonts w:asciiTheme="minorHAnsi" w:hAnsiTheme="minorHAnsi" w:cstheme="minorHAnsi"/>
          <w:b/>
          <w:u w:val="single"/>
        </w:rPr>
      </w:pPr>
    </w:p>
    <w:p w:rsidR="004F0F49" w:rsidRPr="003D0DE0" w:rsidRDefault="004F0F49" w:rsidP="002A7E39">
      <w:pPr>
        <w:rPr>
          <w:rFonts w:asciiTheme="minorHAnsi" w:hAnsiTheme="minorHAnsi" w:cstheme="minorHAnsi"/>
          <w:b/>
          <w:u w:val="single"/>
        </w:rPr>
      </w:pPr>
    </w:p>
    <w:p w:rsidR="002A7E39" w:rsidRPr="003D0DE0" w:rsidRDefault="002A7E39" w:rsidP="002A7E39">
      <w:pPr>
        <w:rPr>
          <w:rFonts w:asciiTheme="minorHAnsi" w:hAnsiTheme="minorHAnsi" w:cstheme="minorHAnsi"/>
          <w:b/>
          <w:u w:val="single"/>
        </w:rPr>
      </w:pPr>
      <w:r w:rsidRPr="003D0DE0">
        <w:rPr>
          <w:rFonts w:asciiTheme="minorHAnsi" w:hAnsiTheme="minorHAnsi" w:cstheme="minorHAnsi"/>
          <w:b/>
          <w:u w:val="single"/>
        </w:rPr>
        <w:t>QUESTIONNAIRE FOLLOWING ABSENCE FROM WORK, ILLNESS OR HOLIDAY</w:t>
      </w:r>
    </w:p>
    <w:p w:rsidR="002A7E39" w:rsidRPr="003D0DE0" w:rsidRDefault="0059727F" w:rsidP="002A7E39">
      <w:pPr>
        <w:rPr>
          <w:rFonts w:asciiTheme="minorHAnsi" w:hAnsiTheme="minorHAnsi" w:cstheme="minorHAnsi"/>
        </w:rPr>
      </w:pPr>
      <w:r>
        <w:rPr>
          <w:rFonts w:asciiTheme="minorHAnsi" w:hAnsiTheme="minorHAnsi" w:cstheme="minorHAnsi"/>
          <w:b/>
          <w:noProof/>
          <w:u w:val="single"/>
          <w:lang w:val="en-US"/>
        </w:rPr>
        <mc:AlternateContent>
          <mc:Choice Requires="wps">
            <w:drawing>
              <wp:anchor distT="0" distB="0" distL="114300" distR="114300" simplePos="0" relativeHeight="251661312" behindDoc="0" locked="0" layoutInCell="0" allowOverlap="1">
                <wp:simplePos x="0" y="0"/>
                <wp:positionH relativeFrom="column">
                  <wp:posOffset>-40005</wp:posOffset>
                </wp:positionH>
                <wp:positionV relativeFrom="paragraph">
                  <wp:posOffset>-928370</wp:posOffset>
                </wp:positionV>
                <wp:extent cx="3314700" cy="571500"/>
                <wp:effectExtent l="0" t="0" r="1905" b="190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1A2B" w:rsidRPr="0041569D" w:rsidRDefault="00471A2B" w:rsidP="002A7E39">
                            <w:pPr>
                              <w:rPr>
                                <w:rFonts w:ascii="Arial" w:hAnsi="Arial" w:cs="Arial"/>
                              </w:rPr>
                            </w:pPr>
                            <w:r w:rsidRPr="0041569D">
                              <w:rPr>
                                <w:rFonts w:ascii="Arial" w:hAnsi="Arial" w:cs="Arial"/>
                                <w:b/>
                                <w:sz w:val="28"/>
                              </w:rPr>
                              <w:t>PERSONAL HYGIENE DATA 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15pt;margin-top:-73.1pt;width:261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" o:allowincell="f" stroked="f">
                <v:textbox>
                  <w:txbxContent>
                    <w:p w:rsidR="00471A2B" w:rsidRPr="0041569D" w:rsidRDefault="00471A2B" w:rsidP="002A7E39">
                      <w:pPr>
                        <w:rPr>
                          <w:rFonts w:ascii="Arial" w:hAnsi="Arial" w:cs="Arial"/>
                        </w:rPr>
                      </w:pPr>
                      <w:r w:rsidRPr="0041569D">
                        <w:rPr>
                          <w:rFonts w:ascii="Arial" w:hAnsi="Arial" w:cs="Arial"/>
                          <w:b/>
                          <w:sz w:val="28"/>
                        </w:rPr>
                        <w:t>PERSONAL HYGIENE DATA SHEET</w:t>
                      </w:r>
                    </w:p>
                  </w:txbxContent>
                </v:textbox>
              </v:shape>
            </w:pict>
          </mc:Fallback>
        </mc:AlternateConten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This questionnaire must be completed on return to work after absence due to injury, sickness or holiday.</w:t>
      </w:r>
    </w:p>
    <w:p w:rsidR="002A7E39" w:rsidRPr="003D0DE0" w:rsidRDefault="002A7E39" w:rsidP="002A7E39">
      <w:pPr>
        <w:rPr>
          <w:rFonts w:asciiTheme="minorHAnsi" w:hAnsiTheme="minorHAnsi" w:cstheme="minorHAns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536"/>
        <w:gridCol w:w="2843"/>
        <w:gridCol w:w="1701"/>
      </w:tblGrid>
      <w:tr w:rsidR="002A7E39" w:rsidRPr="003D0DE0" w:rsidTr="007D1AF2">
        <w:tc>
          <w:tcPr>
            <w:tcW w:w="4536" w:type="dxa"/>
          </w:tcPr>
          <w:p w:rsidR="002A7E39" w:rsidRPr="003D0DE0" w:rsidRDefault="002A7E39" w:rsidP="007D1AF2">
            <w:pPr>
              <w:rPr>
                <w:rFonts w:asciiTheme="minorHAnsi" w:hAnsiTheme="minorHAnsi" w:cstheme="minorHAnsi"/>
              </w:rPr>
            </w:pPr>
          </w:p>
        </w:tc>
        <w:tc>
          <w:tcPr>
            <w:tcW w:w="2843" w:type="dxa"/>
          </w:tcPr>
          <w:p w:rsidR="002A7E39" w:rsidRPr="003D0DE0" w:rsidRDefault="002A7E39" w:rsidP="007D1AF2">
            <w:pPr>
              <w:rPr>
                <w:rFonts w:asciiTheme="minorHAnsi" w:hAnsiTheme="minorHAnsi" w:cstheme="minorHAnsi"/>
                <w:b/>
              </w:rPr>
            </w:pPr>
            <w:r w:rsidRPr="003D0DE0">
              <w:rPr>
                <w:rFonts w:asciiTheme="minorHAnsi" w:hAnsiTheme="minorHAnsi" w:cstheme="minorHAnsi"/>
                <w:b/>
              </w:rPr>
              <w:t xml:space="preserve">Holidays - </w:t>
            </w:r>
          </w:p>
          <w:p w:rsidR="002A7E39" w:rsidRPr="003D0DE0" w:rsidRDefault="002A7E39" w:rsidP="007D1AF2">
            <w:pPr>
              <w:rPr>
                <w:rFonts w:asciiTheme="minorHAnsi" w:hAnsiTheme="minorHAnsi" w:cstheme="minorHAnsi"/>
                <w:b/>
              </w:rPr>
            </w:pPr>
            <w:r w:rsidRPr="003D0DE0">
              <w:rPr>
                <w:rFonts w:asciiTheme="minorHAnsi" w:hAnsiTheme="minorHAnsi" w:cstheme="minorHAnsi"/>
                <w:b/>
              </w:rPr>
              <w:t>Countries visited</w:t>
            </w:r>
          </w:p>
        </w:tc>
        <w:tc>
          <w:tcPr>
            <w:tcW w:w="1701" w:type="dxa"/>
          </w:tcPr>
          <w:p w:rsidR="002A7E39" w:rsidRPr="003D0DE0" w:rsidRDefault="002A7E39" w:rsidP="007D1AF2">
            <w:pPr>
              <w:rPr>
                <w:rFonts w:asciiTheme="minorHAnsi" w:hAnsiTheme="minorHAnsi" w:cstheme="minorHAnsi"/>
                <w:b/>
              </w:rPr>
            </w:pPr>
            <w:r w:rsidRPr="003D0DE0">
              <w:rPr>
                <w:rFonts w:asciiTheme="minorHAnsi" w:hAnsiTheme="minorHAnsi" w:cstheme="minorHAnsi"/>
                <w:b/>
              </w:rPr>
              <w:t>Length of stay</w:t>
            </w:r>
          </w:p>
          <w:p w:rsidR="002A7E39" w:rsidRPr="003D0DE0" w:rsidRDefault="002A7E39" w:rsidP="007D1AF2">
            <w:pPr>
              <w:rPr>
                <w:rFonts w:asciiTheme="minorHAnsi" w:hAnsiTheme="minorHAnsi" w:cstheme="minorHAnsi"/>
                <w:b/>
              </w:rPr>
            </w:pPr>
            <w:r w:rsidRPr="003D0DE0">
              <w:rPr>
                <w:rFonts w:asciiTheme="minorHAnsi" w:hAnsiTheme="minorHAnsi" w:cstheme="minorHAnsi"/>
                <w:b/>
              </w:rPr>
              <w:t xml:space="preserve">     from - to</w:t>
            </w:r>
          </w:p>
        </w:tc>
      </w:tr>
      <w:tr w:rsidR="002A7E39" w:rsidRPr="003D0DE0" w:rsidTr="007D1AF2">
        <w:tc>
          <w:tcPr>
            <w:tcW w:w="4536" w:type="dxa"/>
          </w:tcPr>
          <w:p w:rsidR="002A7E39" w:rsidRPr="003D0DE0" w:rsidRDefault="002A7E39" w:rsidP="007D1AF2">
            <w:pPr>
              <w:rPr>
                <w:rFonts w:asciiTheme="minorHAnsi" w:hAnsiTheme="minorHAnsi" w:cstheme="minorHAnsi"/>
                <w:b/>
              </w:rPr>
            </w:pPr>
            <w:r w:rsidRPr="003D0DE0">
              <w:rPr>
                <w:rFonts w:asciiTheme="minorHAnsi" w:hAnsiTheme="minorHAnsi" w:cstheme="minorHAnsi"/>
                <w:b/>
              </w:rPr>
              <w:t>Name:</w:t>
            </w:r>
          </w:p>
        </w:tc>
        <w:tc>
          <w:tcPr>
            <w:tcW w:w="2843"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7D1AF2">
            <w:pPr>
              <w:rPr>
                <w:rFonts w:asciiTheme="minorHAnsi" w:hAnsiTheme="minorHAnsi" w:cstheme="minorHAnsi"/>
                <w:b/>
              </w:rPr>
            </w:pPr>
            <w:r w:rsidRPr="003D0DE0">
              <w:rPr>
                <w:rFonts w:asciiTheme="minorHAnsi" w:hAnsiTheme="minorHAnsi" w:cstheme="minorHAnsi"/>
                <w:b/>
              </w:rPr>
              <w:t>Address:</w:t>
            </w:r>
          </w:p>
        </w:tc>
        <w:tc>
          <w:tcPr>
            <w:tcW w:w="2843"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7D1AF2">
            <w:pPr>
              <w:rPr>
                <w:rFonts w:asciiTheme="minorHAnsi" w:hAnsiTheme="minorHAnsi" w:cstheme="minorHAnsi"/>
                <w:b/>
              </w:rPr>
            </w:pPr>
          </w:p>
        </w:tc>
        <w:tc>
          <w:tcPr>
            <w:tcW w:w="2843"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7D1AF2">
            <w:pPr>
              <w:rPr>
                <w:rFonts w:asciiTheme="minorHAnsi" w:hAnsiTheme="minorHAnsi" w:cstheme="minorHAnsi"/>
                <w:b/>
              </w:rPr>
            </w:pPr>
          </w:p>
        </w:tc>
        <w:tc>
          <w:tcPr>
            <w:tcW w:w="2843"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7D1AF2">
            <w:pPr>
              <w:rPr>
                <w:rFonts w:asciiTheme="minorHAnsi" w:hAnsiTheme="minorHAnsi" w:cstheme="minorHAnsi"/>
                <w:b/>
              </w:rPr>
            </w:pPr>
          </w:p>
        </w:tc>
        <w:tc>
          <w:tcPr>
            <w:tcW w:w="2843"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r w:rsidR="002A7E39" w:rsidRPr="003D0DE0" w:rsidTr="007D1AF2">
        <w:tc>
          <w:tcPr>
            <w:tcW w:w="4536" w:type="dxa"/>
          </w:tcPr>
          <w:p w:rsidR="002A7E39" w:rsidRPr="003D0DE0" w:rsidRDefault="002A7E39" w:rsidP="007D1AF2">
            <w:pPr>
              <w:rPr>
                <w:rFonts w:asciiTheme="minorHAnsi" w:hAnsiTheme="minorHAnsi" w:cstheme="minorHAnsi"/>
                <w:b/>
              </w:rPr>
            </w:pPr>
            <w:r w:rsidRPr="003D0DE0">
              <w:rPr>
                <w:rFonts w:asciiTheme="minorHAnsi" w:hAnsiTheme="minorHAnsi" w:cstheme="minorHAnsi"/>
                <w:b/>
              </w:rPr>
              <w:t xml:space="preserve">                                          Post code:</w:t>
            </w:r>
          </w:p>
        </w:tc>
        <w:tc>
          <w:tcPr>
            <w:tcW w:w="2843" w:type="dxa"/>
          </w:tcPr>
          <w:p w:rsidR="002A7E39" w:rsidRPr="003D0DE0" w:rsidRDefault="002A7E39" w:rsidP="007D1AF2">
            <w:pPr>
              <w:rPr>
                <w:rFonts w:asciiTheme="minorHAnsi" w:hAnsiTheme="minorHAnsi" w:cstheme="minorHAnsi"/>
              </w:rPr>
            </w:pPr>
          </w:p>
        </w:tc>
        <w:tc>
          <w:tcPr>
            <w:tcW w:w="1701" w:type="dxa"/>
          </w:tcPr>
          <w:p w:rsidR="002A7E39" w:rsidRPr="003D0DE0" w:rsidRDefault="002A7E39" w:rsidP="007D1AF2">
            <w:pPr>
              <w:rPr>
                <w:rFonts w:asciiTheme="minorHAnsi" w:hAnsiTheme="minorHAnsi" w:cstheme="minorHAnsi"/>
              </w:rPr>
            </w:pPr>
          </w:p>
        </w:tc>
      </w:tr>
    </w:tbl>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Whilst away from work, have you:</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1</w:t>
      </w:r>
      <w:r w:rsidRPr="003D0DE0">
        <w:rPr>
          <w:rFonts w:asciiTheme="minorHAnsi" w:hAnsiTheme="minorHAnsi" w:cstheme="minorHAnsi"/>
        </w:rPr>
        <w:tab/>
        <w:t>Suffered from sickness, diarrhoea or any stomach disorder</w:t>
      </w:r>
      <w:r w:rsidRPr="003D0DE0">
        <w:rPr>
          <w:rFonts w:asciiTheme="minorHAnsi" w:hAnsiTheme="minorHAnsi" w:cstheme="minorHAnsi"/>
        </w:rPr>
        <w:tab/>
      </w:r>
      <w:r w:rsidRPr="003D0DE0">
        <w:rPr>
          <w:rFonts w:asciiTheme="minorHAnsi" w:hAnsiTheme="minorHAnsi" w:cstheme="minorHAnsi"/>
        </w:rPr>
        <w:tab/>
        <w:t>Yes/No</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2</w:t>
      </w:r>
      <w:r w:rsidRPr="003D0DE0">
        <w:rPr>
          <w:rFonts w:asciiTheme="minorHAnsi" w:hAnsiTheme="minorHAnsi" w:cstheme="minorHAnsi"/>
        </w:rPr>
        <w:tab/>
        <w:t>Been in contact with anyone with typhoid, paratyphoid,</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typhus, cholera, gastro-enteritis</w:t>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t>Yes/No</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3</w:t>
      </w:r>
      <w:r w:rsidRPr="003D0DE0">
        <w:rPr>
          <w:rFonts w:asciiTheme="minorHAnsi" w:hAnsiTheme="minorHAnsi" w:cstheme="minorHAnsi"/>
        </w:rPr>
        <w:tab/>
        <w:t>Suffered from any infectious conditions of the skin, throat,</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nose, eyes or ears</w:t>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t>Yes/No</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b/>
          <w:u w:val="single"/>
        </w:rPr>
        <w:t>Additional Comments:</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I certify that I have answered the questions to the best of my knowledge and belief.</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Signed:</w:t>
      </w:r>
      <w:r w:rsidRPr="003D0DE0">
        <w:rPr>
          <w:rFonts w:asciiTheme="minorHAnsi" w:hAnsiTheme="minorHAnsi" w:cstheme="minorHAnsi"/>
          <w:b/>
        </w:rPr>
        <w:tab/>
        <w:t>________________________________</w:t>
      </w:r>
      <w:r w:rsidRPr="003D0DE0">
        <w:rPr>
          <w:rFonts w:asciiTheme="minorHAnsi" w:hAnsiTheme="minorHAnsi" w:cstheme="minorHAnsi"/>
          <w:b/>
        </w:rPr>
        <w:tab/>
        <w:t>Date:</w:t>
      </w:r>
      <w:r w:rsidRPr="003D0DE0">
        <w:rPr>
          <w:rFonts w:asciiTheme="minorHAnsi" w:hAnsiTheme="minorHAnsi" w:cstheme="minorHAnsi"/>
          <w:b/>
        </w:rPr>
        <w:tab/>
        <w:t>___/___/___</w:t>
      </w:r>
    </w:p>
    <w:p w:rsidR="002A7E39" w:rsidRPr="003D0DE0" w:rsidRDefault="002A7E39" w:rsidP="002A7E39">
      <w:pPr>
        <w:rPr>
          <w:rFonts w:asciiTheme="minorHAnsi" w:hAnsiTheme="minorHAnsi" w:cstheme="minorHAnsi"/>
          <w:b/>
        </w:rPr>
      </w:pPr>
      <w:r w:rsidRPr="003D0DE0">
        <w:rPr>
          <w:rFonts w:asciiTheme="minorHAnsi" w:hAnsiTheme="minorHAnsi" w:cstheme="minorHAnsi"/>
          <w:b/>
        </w:rPr>
        <w:tab/>
      </w:r>
      <w:r w:rsidRPr="003D0DE0">
        <w:rPr>
          <w:rFonts w:asciiTheme="minorHAnsi" w:hAnsiTheme="minorHAnsi" w:cstheme="minorHAnsi"/>
          <w:b/>
        </w:rPr>
        <w:tab/>
        <w:t>(Employee)</w:t>
      </w:r>
    </w:p>
    <w:p w:rsidR="002A7E39" w:rsidRPr="003D0DE0" w:rsidRDefault="002A7E39" w:rsidP="002A7E39">
      <w:pPr>
        <w:rPr>
          <w:rFonts w:asciiTheme="minorHAnsi" w:hAnsiTheme="minorHAnsi" w:cstheme="minorHAnsi"/>
          <w:b/>
        </w:rPr>
      </w:pPr>
      <w:r w:rsidRPr="003D0DE0">
        <w:rPr>
          <w:rFonts w:asciiTheme="minorHAnsi" w:hAnsiTheme="minorHAnsi" w:cstheme="minorHAnsi"/>
          <w:b/>
        </w:rPr>
        <w:t>Name:</w:t>
      </w:r>
      <w:r w:rsidRPr="003D0DE0">
        <w:rPr>
          <w:rFonts w:asciiTheme="minorHAnsi" w:hAnsiTheme="minorHAnsi" w:cstheme="minorHAnsi"/>
          <w:b/>
        </w:rPr>
        <w:tab/>
      </w:r>
      <w:r w:rsidRPr="003D0DE0">
        <w:rPr>
          <w:rFonts w:asciiTheme="minorHAnsi" w:hAnsiTheme="minorHAnsi" w:cstheme="minorHAnsi"/>
          <w:b/>
        </w:rPr>
        <w:tab/>
        <w:t>________________________________</w:t>
      </w:r>
      <w:r w:rsidRPr="003D0DE0">
        <w:rPr>
          <w:rFonts w:asciiTheme="minorHAnsi" w:hAnsiTheme="minorHAnsi" w:cstheme="minorHAnsi"/>
          <w:b/>
        </w:rPr>
        <w:tab/>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rPr>
      </w:pPr>
      <w:r w:rsidRPr="003D0DE0">
        <w:rPr>
          <w:rFonts w:asciiTheme="minorHAnsi" w:hAnsiTheme="minorHAnsi" w:cstheme="minorHAnsi"/>
          <w:b/>
        </w:rPr>
        <w:t>Department:</w:t>
      </w:r>
      <w:r w:rsidRPr="003D0DE0">
        <w:rPr>
          <w:rFonts w:asciiTheme="minorHAnsi" w:hAnsiTheme="minorHAnsi" w:cstheme="minorHAnsi"/>
          <w:b/>
        </w:rPr>
        <w:tab/>
        <w:t>________________________________</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(This page should be photocopied)</w:t>
      </w:r>
    </w:p>
    <w:p w:rsidR="002A7E39" w:rsidRPr="003D0DE0" w:rsidRDefault="002A7E39" w:rsidP="002A7E39">
      <w:pPr>
        <w:rPr>
          <w:rFonts w:asciiTheme="minorHAnsi" w:hAnsiTheme="minorHAnsi" w:cstheme="minorHAnsi"/>
          <w:b/>
          <w:u w:val="single"/>
        </w:rPr>
      </w:pPr>
      <w:r w:rsidRPr="003D0DE0">
        <w:rPr>
          <w:rFonts w:asciiTheme="minorHAnsi" w:hAnsiTheme="minorHAnsi" w:cstheme="minorHAnsi"/>
          <w:b/>
          <w:u w:val="single"/>
        </w:rPr>
        <w:br w:type="page"/>
      </w:r>
      <w:r w:rsidRPr="003D0DE0">
        <w:rPr>
          <w:rFonts w:asciiTheme="minorHAnsi" w:hAnsiTheme="minorHAnsi" w:cstheme="minorHAnsi"/>
          <w:b/>
          <w:u w:val="single"/>
        </w:rPr>
        <w:lastRenderedPageBreak/>
        <w:t>PERSONAL HYGIENE</w:t>
      </w:r>
    </w:p>
    <w:p w:rsidR="002A7E39" w:rsidRPr="003D0DE0" w:rsidRDefault="002A7E39" w:rsidP="002A7E39">
      <w:pPr>
        <w:rPr>
          <w:rFonts w:asciiTheme="minorHAnsi" w:hAnsiTheme="minorHAnsi" w:cstheme="minorHAnsi"/>
          <w:b/>
          <w:u w:val="single"/>
        </w:rPr>
      </w:pPr>
    </w:p>
    <w:p w:rsidR="002A7E39" w:rsidRPr="003D0DE0" w:rsidRDefault="002A7E39" w:rsidP="002A7E39">
      <w:pPr>
        <w:rPr>
          <w:rFonts w:asciiTheme="minorHAnsi" w:hAnsiTheme="minorHAnsi" w:cstheme="minorHAnsi"/>
        </w:rPr>
      </w:pPr>
      <w:r w:rsidRPr="003D0DE0">
        <w:rPr>
          <w:rFonts w:asciiTheme="minorHAnsi" w:hAnsiTheme="minorHAnsi" w:cstheme="minorHAnsi"/>
          <w:b/>
        </w:rPr>
        <w:t>6.5</w:t>
      </w:r>
      <w:r w:rsidRPr="003D0DE0">
        <w:rPr>
          <w:rFonts w:asciiTheme="minorHAnsi" w:hAnsiTheme="minorHAnsi" w:cstheme="minorHAnsi"/>
          <w:b/>
        </w:rPr>
        <w:tab/>
      </w:r>
      <w:r w:rsidRPr="003D0DE0">
        <w:rPr>
          <w:rFonts w:asciiTheme="minorHAnsi" w:hAnsiTheme="minorHAnsi" w:cstheme="minorHAnsi"/>
          <w:b/>
          <w:u w:val="single"/>
        </w:rPr>
        <w:t>FOOD HANDLERS - FITNESS TO WORK</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rPr>
        <w:tab/>
      </w:r>
      <w:r w:rsidRPr="003D0DE0">
        <w:rPr>
          <w:rFonts w:asciiTheme="minorHAnsi" w:hAnsiTheme="minorHAnsi" w:cstheme="minorHAnsi"/>
          <w:sz w:val="22"/>
          <w:szCs w:val="22"/>
        </w:rPr>
        <w:t xml:space="preserve">Food contaminated by harmful micro-organisms including bacteria and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471A2B">
        <w:rPr>
          <w:rFonts w:asciiTheme="minorHAnsi" w:hAnsiTheme="minorHAnsi" w:cstheme="minorHAnsi"/>
          <w:sz w:val="22"/>
          <w:szCs w:val="22"/>
        </w:rPr>
        <w:t xml:space="preserve">   </w:t>
      </w:r>
      <w:r w:rsidRPr="003D0DE0">
        <w:rPr>
          <w:rFonts w:asciiTheme="minorHAnsi" w:hAnsiTheme="minorHAnsi" w:cstheme="minorHAnsi"/>
          <w:sz w:val="22"/>
          <w:szCs w:val="22"/>
        </w:rPr>
        <w:t xml:space="preserve">viruses can cause illness. The food contamination can be by food handlers  </w:t>
      </w:r>
    </w:p>
    <w:p w:rsidR="002A7E39" w:rsidRPr="003D0DE0" w:rsidRDefault="002A7E39" w:rsidP="002A7E39">
      <w:pPr>
        <w:rPr>
          <w:rFonts w:asciiTheme="minorHAnsi" w:hAnsiTheme="minorHAnsi" w:cstheme="minorHAnsi"/>
          <w:sz w:val="22"/>
          <w:szCs w:val="22"/>
        </w:rPr>
      </w:pPr>
      <w:r w:rsidRPr="003D0DE0">
        <w:rPr>
          <w:rFonts w:asciiTheme="minorHAnsi" w:hAnsiTheme="minorHAnsi" w:cstheme="minorHAnsi"/>
          <w:sz w:val="22"/>
          <w:szCs w:val="22"/>
        </w:rPr>
        <w:t xml:space="preserve">            </w:t>
      </w:r>
      <w:r w:rsidR="00471A2B">
        <w:rPr>
          <w:rFonts w:asciiTheme="minorHAnsi" w:hAnsiTheme="minorHAnsi" w:cstheme="minorHAnsi"/>
          <w:sz w:val="22"/>
          <w:szCs w:val="22"/>
        </w:rPr>
        <w:t xml:space="preserve">   </w:t>
      </w:r>
      <w:r w:rsidRPr="003D0DE0">
        <w:rPr>
          <w:rFonts w:asciiTheme="minorHAnsi" w:hAnsiTheme="minorHAnsi" w:cstheme="minorHAnsi"/>
          <w:sz w:val="22"/>
          <w:szCs w:val="22"/>
        </w:rPr>
        <w:t>who are suffering from certain infections or who are carriers of the infections.</w:t>
      </w:r>
    </w:p>
    <w:p w:rsidR="002A7E39" w:rsidRPr="003D0DE0" w:rsidRDefault="002A7E39" w:rsidP="002A7E39">
      <w:pPr>
        <w:rPr>
          <w:rFonts w:asciiTheme="minorHAnsi" w:hAnsiTheme="minorHAnsi" w:cstheme="minorHAnsi"/>
          <w:sz w:val="22"/>
          <w:szCs w:val="22"/>
        </w:rPr>
      </w:pPr>
    </w:p>
    <w:p w:rsidR="002A7E39" w:rsidRPr="003D0DE0" w:rsidRDefault="002A7E39" w:rsidP="002A7E39">
      <w:pPr>
        <w:ind w:left="720"/>
        <w:rPr>
          <w:rFonts w:asciiTheme="minorHAnsi" w:hAnsiTheme="minorHAnsi" w:cstheme="minorHAnsi"/>
          <w:sz w:val="22"/>
          <w:szCs w:val="22"/>
        </w:rPr>
      </w:pPr>
      <w:r w:rsidRPr="003D0DE0">
        <w:rPr>
          <w:rFonts w:asciiTheme="minorHAnsi" w:hAnsiTheme="minorHAnsi" w:cstheme="minorHAnsi"/>
          <w:sz w:val="22"/>
          <w:szCs w:val="22"/>
        </w:rPr>
        <w:t>The Department of Health published guidelines for Food Business Managers in 1995 to help prevent the introduction of these infections into the workplace and into food by food handlers.  The following is a summary of the key aspects of these procedures:</w:t>
      </w:r>
    </w:p>
    <w:p w:rsidR="002A7E39" w:rsidRPr="003D0DE0" w:rsidRDefault="002A7E39" w:rsidP="002A7E39">
      <w:pPr>
        <w:rPr>
          <w:rFonts w:asciiTheme="minorHAnsi" w:hAnsiTheme="minorHAnsi" w:cstheme="minorHAnsi"/>
          <w:sz w:val="22"/>
          <w:szCs w:val="22"/>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r w:rsidRPr="003D0DE0">
        <w:rPr>
          <w:rFonts w:asciiTheme="minorHAnsi" w:hAnsiTheme="minorHAnsi" w:cstheme="minorHAnsi"/>
          <w:b/>
          <w:u w:val="single"/>
        </w:rPr>
        <w:t>Role of Management</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 xml:space="preserve">Managers must minimise the risk of microbiological food contamination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471A2B">
        <w:rPr>
          <w:rFonts w:asciiTheme="minorHAnsi" w:hAnsiTheme="minorHAnsi" w:cstheme="minorHAnsi"/>
        </w:rPr>
        <w:t xml:space="preserve">   </w:t>
      </w:r>
      <w:r w:rsidRPr="003D0DE0">
        <w:rPr>
          <w:rFonts w:asciiTheme="minorHAnsi" w:hAnsiTheme="minorHAnsi" w:cstheme="minorHAnsi"/>
        </w:rPr>
        <w:t>by:</w:t>
      </w:r>
    </w:p>
    <w:p w:rsidR="002A7E39" w:rsidRPr="003D0DE0" w:rsidRDefault="002A7E39" w:rsidP="002A7E39">
      <w:pPr>
        <w:rPr>
          <w:rFonts w:asciiTheme="minorHAnsi" w:hAnsiTheme="minorHAnsi" w:cstheme="minorHAnsi"/>
        </w:rPr>
      </w:pPr>
    </w:p>
    <w:p w:rsidR="002A7E39" w:rsidRPr="00471A2B" w:rsidRDefault="00471A2B" w:rsidP="00471A2B">
      <w:pPr>
        <w:pStyle w:val="ListParagraph"/>
        <w:numPr>
          <w:ilvl w:val="0"/>
          <w:numId w:val="21"/>
        </w:numPr>
        <w:rPr>
          <w:rFonts w:asciiTheme="minorHAnsi" w:hAnsiTheme="minorHAnsi" w:cstheme="minorHAnsi"/>
        </w:rPr>
      </w:pPr>
      <w:r>
        <w:rPr>
          <w:rFonts w:asciiTheme="minorHAnsi" w:hAnsiTheme="minorHAnsi" w:cstheme="minorHAnsi"/>
        </w:rPr>
        <w:t xml:space="preserve">  </w:t>
      </w:r>
      <w:r w:rsidR="002A7E39" w:rsidRPr="00471A2B">
        <w:rPr>
          <w:rFonts w:asciiTheme="minorHAnsi" w:hAnsiTheme="minorHAnsi" w:cstheme="minorHAnsi"/>
        </w:rPr>
        <w:t xml:space="preserve">explaining good hygiene practice to employees and visitors and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ensuring that employees have a sound working knowledge of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the principles of hygiene,</w:t>
      </w:r>
    </w:p>
    <w:p w:rsidR="002A7E39" w:rsidRPr="003D0DE0" w:rsidRDefault="002A7E39" w:rsidP="002A7E39">
      <w:pPr>
        <w:rPr>
          <w:rFonts w:asciiTheme="minorHAnsi" w:hAnsiTheme="minorHAnsi" w:cstheme="minorHAnsi"/>
        </w:rPr>
      </w:pPr>
    </w:p>
    <w:p w:rsidR="002A7E39" w:rsidRPr="00471A2B" w:rsidRDefault="00471A2B" w:rsidP="00471A2B">
      <w:pPr>
        <w:pStyle w:val="ListParagraph"/>
        <w:numPr>
          <w:ilvl w:val="0"/>
          <w:numId w:val="21"/>
        </w:numPr>
        <w:rPr>
          <w:rFonts w:asciiTheme="minorHAnsi" w:hAnsiTheme="minorHAnsi" w:cstheme="minorHAnsi"/>
        </w:rPr>
      </w:pPr>
      <w:r>
        <w:rPr>
          <w:rFonts w:asciiTheme="minorHAnsi" w:hAnsiTheme="minorHAnsi" w:cstheme="minorHAnsi"/>
        </w:rPr>
        <w:t xml:space="preserve">  </w:t>
      </w:r>
      <w:r w:rsidR="002A7E39" w:rsidRPr="00471A2B">
        <w:rPr>
          <w:rFonts w:asciiTheme="minorHAnsi" w:hAnsiTheme="minorHAnsi" w:cstheme="minorHAnsi"/>
        </w:rPr>
        <w:t xml:space="preserve">arranging training, instruction and supervision of food handlers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in the safe handling of food,</w:t>
      </w:r>
    </w:p>
    <w:p w:rsidR="002A7E39" w:rsidRPr="003D0DE0" w:rsidRDefault="002A7E39" w:rsidP="002A7E39">
      <w:pPr>
        <w:rPr>
          <w:rFonts w:asciiTheme="minorHAnsi" w:hAnsiTheme="minorHAnsi" w:cstheme="minorHAnsi"/>
        </w:rPr>
      </w:pPr>
    </w:p>
    <w:p w:rsidR="002A7E39" w:rsidRPr="00471A2B" w:rsidRDefault="00471A2B" w:rsidP="00471A2B">
      <w:pPr>
        <w:pStyle w:val="ListParagraph"/>
        <w:numPr>
          <w:ilvl w:val="0"/>
          <w:numId w:val="21"/>
        </w:numPr>
        <w:rPr>
          <w:rFonts w:asciiTheme="minorHAnsi" w:hAnsiTheme="minorHAnsi" w:cstheme="minorHAnsi"/>
        </w:rPr>
      </w:pPr>
      <w:r>
        <w:rPr>
          <w:rFonts w:asciiTheme="minorHAnsi" w:hAnsiTheme="minorHAnsi" w:cstheme="minorHAnsi"/>
        </w:rPr>
        <w:t xml:space="preserve">  </w:t>
      </w:r>
      <w:r w:rsidR="002A7E39" w:rsidRPr="00471A2B">
        <w:rPr>
          <w:rFonts w:asciiTheme="minorHAnsi" w:hAnsiTheme="minorHAnsi" w:cstheme="minorHAnsi"/>
        </w:rPr>
        <w:t xml:space="preserve">control of visitors, and sub contractors in food areas to avoid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possible contamination,</w:t>
      </w:r>
    </w:p>
    <w:p w:rsidR="002A7E39" w:rsidRPr="003D0DE0" w:rsidRDefault="002A7E39" w:rsidP="002A7E39">
      <w:pPr>
        <w:rPr>
          <w:rFonts w:asciiTheme="minorHAnsi" w:hAnsiTheme="minorHAnsi" w:cstheme="minorHAnsi"/>
        </w:rPr>
      </w:pPr>
    </w:p>
    <w:p w:rsidR="002A7E39" w:rsidRPr="00471A2B" w:rsidRDefault="00471A2B" w:rsidP="00471A2B">
      <w:pPr>
        <w:pStyle w:val="ListParagraph"/>
        <w:numPr>
          <w:ilvl w:val="0"/>
          <w:numId w:val="21"/>
        </w:numPr>
        <w:rPr>
          <w:rFonts w:asciiTheme="minorHAnsi" w:hAnsiTheme="minorHAnsi" w:cstheme="minorHAnsi"/>
        </w:rPr>
      </w:pPr>
      <w:r>
        <w:rPr>
          <w:rFonts w:asciiTheme="minorHAnsi" w:hAnsiTheme="minorHAnsi" w:cstheme="minorHAnsi"/>
        </w:rPr>
        <w:t xml:space="preserve">  </w:t>
      </w:r>
      <w:r w:rsidR="002A7E39" w:rsidRPr="00471A2B">
        <w:rPr>
          <w:rFonts w:asciiTheme="minorHAnsi" w:hAnsiTheme="minorHAnsi" w:cstheme="minorHAnsi"/>
        </w:rPr>
        <w:t xml:space="preserve">advising employees of their legal obligations to report any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infectious or potentially infectious condition,</w:t>
      </w:r>
    </w:p>
    <w:p w:rsidR="002A7E39" w:rsidRPr="003D0DE0" w:rsidRDefault="002A7E39" w:rsidP="002A7E39">
      <w:pPr>
        <w:rPr>
          <w:rFonts w:asciiTheme="minorHAnsi" w:hAnsiTheme="minorHAnsi" w:cstheme="minorHAnsi"/>
        </w:rPr>
      </w:pPr>
    </w:p>
    <w:p w:rsidR="002A7E39" w:rsidRPr="00471A2B" w:rsidRDefault="002A7E39" w:rsidP="00471A2B">
      <w:pPr>
        <w:pStyle w:val="ListParagraph"/>
        <w:numPr>
          <w:ilvl w:val="0"/>
          <w:numId w:val="21"/>
        </w:numPr>
        <w:rPr>
          <w:rFonts w:asciiTheme="minorHAnsi" w:hAnsiTheme="minorHAnsi" w:cstheme="minorHAnsi"/>
        </w:rPr>
      </w:pPr>
      <w:r w:rsidRPr="00471A2B">
        <w:rPr>
          <w:rFonts w:asciiTheme="minorHAnsi" w:hAnsiTheme="minorHAnsi" w:cstheme="minorHAnsi"/>
        </w:rPr>
        <w:t>excluding infectious or potentially infectious food handlers in  accordance with these guidelines.</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r w:rsidRPr="003D0DE0">
        <w:rPr>
          <w:rFonts w:asciiTheme="minorHAnsi" w:hAnsiTheme="minorHAnsi" w:cstheme="minorHAnsi"/>
          <w:b/>
          <w:u w:val="single"/>
        </w:rPr>
        <w:t>Food Handlers Responsibilities</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Food handlers must:</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practice good personal hygiene</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maintain good hygiene practices in the workplace</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understand their responsibility for reporting any infectious or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DA71EE">
        <w:rPr>
          <w:rFonts w:asciiTheme="minorHAnsi" w:hAnsiTheme="minorHAnsi" w:cstheme="minorHAnsi"/>
        </w:rPr>
        <w:t xml:space="preserve">     </w:t>
      </w:r>
      <w:r w:rsidRPr="003D0DE0">
        <w:rPr>
          <w:rFonts w:asciiTheme="minorHAnsi" w:hAnsiTheme="minorHAnsi" w:cstheme="minorHAnsi"/>
        </w:rPr>
        <w:t>potentially infectious condition to their manager.</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Food handlers include:</w:t>
      </w:r>
    </w:p>
    <w:p w:rsidR="002A7E39" w:rsidRPr="003D0DE0" w:rsidRDefault="002A7E39" w:rsidP="002A7E39">
      <w:pPr>
        <w:rPr>
          <w:rFonts w:asciiTheme="minorHAnsi" w:hAnsiTheme="minorHAnsi" w:cstheme="minorHAnsi"/>
        </w:rPr>
      </w:pPr>
    </w:p>
    <w:p w:rsidR="002A7E39" w:rsidRPr="00DA71EE" w:rsidRDefault="00DA71EE" w:rsidP="00DA71EE">
      <w:pPr>
        <w:pStyle w:val="ListParagraph"/>
        <w:numPr>
          <w:ilvl w:val="0"/>
          <w:numId w:val="22"/>
        </w:numPr>
        <w:rPr>
          <w:rFonts w:asciiTheme="minorHAnsi" w:hAnsiTheme="minorHAnsi" w:cstheme="minorHAnsi"/>
        </w:rPr>
      </w:pPr>
      <w:r>
        <w:rPr>
          <w:rFonts w:asciiTheme="minorHAnsi" w:hAnsiTheme="minorHAnsi" w:cstheme="minorHAnsi"/>
        </w:rPr>
        <w:t xml:space="preserve">  </w:t>
      </w:r>
      <w:r w:rsidR="002A7E39" w:rsidRPr="00DA71EE">
        <w:rPr>
          <w:rFonts w:asciiTheme="minorHAnsi" w:hAnsiTheme="minorHAnsi" w:cstheme="minorHAnsi"/>
        </w:rPr>
        <w:t xml:space="preserve">Those employed directly in food production, preparation, sale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and service in manufacturing, retail and catering </w:t>
      </w:r>
    </w:p>
    <w:p w:rsidR="002A7E39" w:rsidRPr="003D0DE0" w:rsidRDefault="002A7E39" w:rsidP="002A7E39">
      <w:pPr>
        <w:rPr>
          <w:rFonts w:asciiTheme="minorHAnsi" w:hAnsiTheme="minorHAnsi" w:cstheme="minorHAnsi"/>
        </w:rPr>
      </w:pPr>
      <w:r w:rsidRPr="003D0DE0">
        <w:rPr>
          <w:rFonts w:asciiTheme="minorHAnsi" w:hAnsiTheme="minorHAnsi" w:cstheme="minorHAnsi"/>
        </w:rPr>
        <w:lastRenderedPageBreak/>
        <w:t xml:space="preserve">                      businesses.</w:t>
      </w:r>
    </w:p>
    <w:p w:rsidR="002A7E39" w:rsidRPr="00DA71EE" w:rsidRDefault="002A7E39" w:rsidP="00DA71EE">
      <w:pPr>
        <w:pStyle w:val="ListParagraph"/>
        <w:numPr>
          <w:ilvl w:val="0"/>
          <w:numId w:val="22"/>
        </w:numPr>
        <w:rPr>
          <w:rFonts w:asciiTheme="minorHAnsi" w:hAnsiTheme="minorHAnsi" w:cstheme="minorHAnsi"/>
        </w:rPr>
      </w:pPr>
      <w:r w:rsidRPr="00DA71EE">
        <w:rPr>
          <w:rFonts w:asciiTheme="minorHAnsi" w:hAnsiTheme="minorHAnsi" w:cstheme="minorHAnsi"/>
        </w:rPr>
        <w:t xml:space="preserve">Those carrying out repair or maintenance of equipment in food </w:t>
      </w:r>
    </w:p>
    <w:p w:rsidR="002A7E39" w:rsidRPr="003D0DE0" w:rsidRDefault="002A7E39" w:rsidP="002A7E39">
      <w:pPr>
        <w:ind w:left="720"/>
        <w:rPr>
          <w:rFonts w:asciiTheme="minorHAnsi" w:hAnsiTheme="minorHAnsi" w:cstheme="minorHAnsi"/>
        </w:rPr>
      </w:pPr>
      <w:r w:rsidRPr="003D0DE0">
        <w:rPr>
          <w:rFonts w:asciiTheme="minorHAnsi" w:hAnsiTheme="minorHAnsi" w:cstheme="minorHAnsi"/>
        </w:rPr>
        <w:t xml:space="preserve">            handling zones.</w:t>
      </w:r>
    </w:p>
    <w:p w:rsidR="002A7E39" w:rsidRPr="00DA71EE" w:rsidRDefault="002A7E39" w:rsidP="00DA71EE">
      <w:pPr>
        <w:pStyle w:val="ListParagraph"/>
        <w:numPr>
          <w:ilvl w:val="0"/>
          <w:numId w:val="22"/>
        </w:numPr>
        <w:rPr>
          <w:rFonts w:asciiTheme="minorHAnsi" w:hAnsiTheme="minorHAnsi" w:cstheme="minorHAnsi"/>
        </w:rPr>
      </w:pPr>
      <w:r w:rsidRPr="00DA71EE">
        <w:rPr>
          <w:rFonts w:asciiTheme="minorHAnsi" w:hAnsiTheme="minorHAnsi" w:cstheme="minorHAnsi"/>
        </w:rPr>
        <w:t>Visitors to food handling areas, including EHO’s, delivery staff etc.</w:t>
      </w:r>
    </w:p>
    <w:p w:rsidR="002A7E39" w:rsidRPr="003D0DE0" w:rsidRDefault="002A7E39" w:rsidP="002A7E39">
      <w:pPr>
        <w:ind w:left="720"/>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b/>
          <w:u w:val="single"/>
        </w:rPr>
        <w:t>PERSONAL HYGIENE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b/>
          <w:u w:val="single"/>
        </w:rPr>
      </w:pPr>
      <w:r w:rsidRPr="003D0DE0">
        <w:rPr>
          <w:rFonts w:asciiTheme="minorHAnsi" w:hAnsiTheme="minorHAnsi" w:cstheme="minorHAnsi"/>
        </w:rPr>
        <w:tab/>
      </w:r>
      <w:r w:rsidRPr="003D0DE0">
        <w:rPr>
          <w:rFonts w:asciiTheme="minorHAnsi" w:hAnsiTheme="minorHAnsi" w:cstheme="minorHAnsi"/>
          <w:b/>
          <w:u w:val="single"/>
        </w:rPr>
        <w:t>Risks and Preventative Measures</w:t>
      </w:r>
    </w:p>
    <w:p w:rsidR="002A7E39" w:rsidRPr="003D0DE0" w:rsidRDefault="002A7E39" w:rsidP="002A7E39">
      <w:pPr>
        <w:rPr>
          <w:rFonts w:asciiTheme="minorHAnsi" w:hAnsiTheme="minorHAnsi" w:cstheme="minorHAnsi"/>
          <w:b/>
          <w:u w:val="single"/>
        </w:rPr>
      </w:pPr>
    </w:p>
    <w:p w:rsidR="002A7E39" w:rsidRPr="003D0DE0" w:rsidRDefault="002A7E39" w:rsidP="002A7E39">
      <w:pPr>
        <w:rPr>
          <w:rFonts w:asciiTheme="minorHAnsi" w:hAnsiTheme="minorHAnsi" w:cstheme="minorHAnsi"/>
          <w:u w:val="single"/>
        </w:rPr>
      </w:pPr>
      <w:r w:rsidRPr="003D0DE0">
        <w:rPr>
          <w:rFonts w:asciiTheme="minorHAnsi" w:hAnsiTheme="minorHAnsi" w:cstheme="minorHAnsi"/>
          <w:b/>
        </w:rPr>
        <w:tab/>
        <w:t xml:space="preserve">(A) </w:t>
      </w:r>
      <w:r w:rsidRPr="003D0DE0">
        <w:rPr>
          <w:rFonts w:asciiTheme="minorHAnsi" w:hAnsiTheme="minorHAnsi" w:cstheme="minorHAnsi"/>
          <w:b/>
          <w:u w:val="single"/>
        </w:rPr>
        <w:t>Gastrointestinal Illness</w:t>
      </w:r>
    </w:p>
    <w:p w:rsidR="002A7E39" w:rsidRPr="003D0DE0" w:rsidRDefault="002A7E39" w:rsidP="002A7E39">
      <w:pPr>
        <w:rPr>
          <w:rFonts w:asciiTheme="minorHAnsi" w:hAnsiTheme="minorHAnsi" w:cstheme="minorHAnsi"/>
          <w:u w:val="single"/>
        </w:rPr>
      </w:pPr>
    </w:p>
    <w:p w:rsidR="002A7E39" w:rsidRPr="003D0DE0" w:rsidRDefault="002A7E39" w:rsidP="002A7E39">
      <w:pPr>
        <w:ind w:left="720"/>
        <w:rPr>
          <w:rFonts w:asciiTheme="minorHAnsi" w:hAnsiTheme="minorHAnsi" w:cstheme="minorHAnsi"/>
        </w:rPr>
      </w:pPr>
      <w:r w:rsidRPr="003D0DE0">
        <w:rPr>
          <w:rFonts w:asciiTheme="minorHAnsi" w:hAnsiTheme="minorHAnsi" w:cstheme="minorHAnsi"/>
        </w:rPr>
        <w:t xml:space="preserve">Diarrhoea and vomiting may be indicative of gastrointestinal infection which must </w:t>
      </w:r>
      <w:r w:rsidRPr="003D0DE0">
        <w:rPr>
          <w:rFonts w:asciiTheme="minorHAnsi" w:hAnsiTheme="minorHAnsi" w:cstheme="minorHAnsi"/>
        </w:rPr>
        <w:tab/>
        <w:t>be promptly reported.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r w:rsidRPr="003D0DE0">
        <w:rPr>
          <w:rFonts w:asciiTheme="minorHAnsi" w:hAnsiTheme="minorHAnsi" w:cstheme="minorHAnsi"/>
          <w:b/>
          <w:u w:val="single"/>
        </w:rPr>
        <w:t>Action</w:t>
      </w:r>
    </w:p>
    <w:p w:rsidR="002A7E39" w:rsidRPr="003D0DE0" w:rsidRDefault="002A7E39" w:rsidP="002A7E39">
      <w:pPr>
        <w:rPr>
          <w:rFonts w:asciiTheme="minorHAnsi" w:hAnsiTheme="minorHAnsi" w:cstheme="minorHAnsi"/>
        </w:rPr>
      </w:pPr>
    </w:p>
    <w:p w:rsidR="002A7E39" w:rsidRPr="003D0DE0" w:rsidRDefault="002A7E39" w:rsidP="002A7E39">
      <w:pPr>
        <w:ind w:left="1440" w:hanging="720"/>
        <w:rPr>
          <w:rFonts w:asciiTheme="minorHAnsi" w:hAnsiTheme="minorHAnsi" w:cstheme="minorHAnsi"/>
        </w:rPr>
      </w:pPr>
      <w:r w:rsidRPr="003D0DE0">
        <w:rPr>
          <w:rFonts w:asciiTheme="minorHAnsi" w:hAnsiTheme="minorHAnsi" w:cstheme="minorHAnsi"/>
        </w:rPr>
        <w:t>*</w:t>
      </w:r>
      <w:r w:rsidRPr="003D0DE0">
        <w:rPr>
          <w:rFonts w:asciiTheme="minorHAnsi" w:hAnsiTheme="minorHAnsi" w:cstheme="minorHAnsi"/>
        </w:rPr>
        <w:tab/>
        <w:t>Managers must encourage the prompt reporting of diarrhoea and vomiting by food handlers.  Anyone who has diarrhoea and vomiting must report to their line manager, who should ensure they leave the food area immediately.  They would normally leave the premises, but could be given safe alternative work that does not involve contact with open food or with food surfaces and equipment in areas where open food is stored or processed.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If vomiting has occurred, all contaminated surfaces and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DA71EE">
        <w:rPr>
          <w:rFonts w:asciiTheme="minorHAnsi" w:hAnsiTheme="minorHAnsi" w:cstheme="minorHAnsi"/>
        </w:rPr>
        <w:t xml:space="preserve">    </w:t>
      </w:r>
      <w:r w:rsidRPr="003D0DE0">
        <w:rPr>
          <w:rFonts w:asciiTheme="minorHAnsi" w:hAnsiTheme="minorHAnsi" w:cstheme="minorHAnsi"/>
        </w:rPr>
        <w:t xml:space="preserve">equipment is to be cleaned and sanitised with all food that may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DA71EE">
        <w:rPr>
          <w:rFonts w:asciiTheme="minorHAnsi" w:hAnsiTheme="minorHAnsi" w:cstheme="minorHAnsi"/>
        </w:rPr>
        <w:t xml:space="preserve">    </w:t>
      </w:r>
      <w:r w:rsidRPr="003D0DE0">
        <w:rPr>
          <w:rFonts w:asciiTheme="minorHAnsi" w:hAnsiTheme="minorHAnsi" w:cstheme="minorHAnsi"/>
        </w:rPr>
        <w:t>have been contaminated being disposed of.</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All toilet door and appliance handles, hand plates, taps and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DA71EE">
        <w:rPr>
          <w:rFonts w:asciiTheme="minorHAnsi" w:hAnsiTheme="minorHAnsi" w:cstheme="minorHAnsi"/>
        </w:rPr>
        <w:t xml:space="preserve">    </w:t>
      </w:r>
      <w:r w:rsidRPr="003D0DE0">
        <w:rPr>
          <w:rFonts w:asciiTheme="minorHAnsi" w:hAnsiTheme="minorHAnsi" w:cstheme="minorHAnsi"/>
        </w:rPr>
        <w:t xml:space="preserve">surfaces must be cleaned and sanitised in the event of a food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DA71EE">
        <w:rPr>
          <w:rFonts w:asciiTheme="minorHAnsi" w:hAnsiTheme="minorHAnsi" w:cstheme="minorHAnsi"/>
        </w:rPr>
        <w:t xml:space="preserve">    </w:t>
      </w:r>
      <w:r w:rsidRPr="003D0DE0">
        <w:rPr>
          <w:rFonts w:asciiTheme="minorHAnsi" w:hAnsiTheme="minorHAnsi" w:cstheme="minorHAnsi"/>
        </w:rPr>
        <w:t>handler reporting diarrhoea and vomiting.</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If there is only 1 bout of diarrhoea and vomiting within 24 hours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DA71EE">
        <w:rPr>
          <w:rFonts w:asciiTheme="minorHAnsi" w:hAnsiTheme="minorHAnsi" w:cstheme="minorHAnsi"/>
        </w:rPr>
        <w:t xml:space="preserve">     </w:t>
      </w:r>
      <w:r w:rsidRPr="003D0DE0">
        <w:rPr>
          <w:rFonts w:asciiTheme="minorHAnsi" w:hAnsiTheme="minorHAnsi" w:cstheme="minorHAnsi"/>
        </w:rPr>
        <w:t xml:space="preserve">and no fever, food handling duties may be resumed, but staff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DA71EE">
        <w:rPr>
          <w:rFonts w:asciiTheme="minorHAnsi" w:hAnsiTheme="minorHAnsi" w:cstheme="minorHAnsi"/>
        </w:rPr>
        <w:t xml:space="preserve">     </w:t>
      </w:r>
      <w:r w:rsidRPr="003D0DE0">
        <w:rPr>
          <w:rFonts w:asciiTheme="minorHAnsi" w:hAnsiTheme="minorHAnsi" w:cstheme="minorHAnsi"/>
        </w:rPr>
        <w:t xml:space="preserve">are to be reminded of the need for stringent personal hygiene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DA71EE">
        <w:rPr>
          <w:rFonts w:asciiTheme="minorHAnsi" w:hAnsiTheme="minorHAnsi" w:cstheme="minorHAnsi"/>
        </w:rPr>
        <w:t xml:space="preserve">     </w:t>
      </w:r>
      <w:r w:rsidRPr="003D0DE0">
        <w:rPr>
          <w:rFonts w:asciiTheme="minorHAnsi" w:hAnsiTheme="minorHAnsi" w:cstheme="minorHAnsi"/>
        </w:rPr>
        <w:t>practices.</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If symptoms persist, medical advice should be obtained and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return to work should only be sanctioned if:</w:t>
      </w:r>
    </w:p>
    <w:p w:rsidR="002A7E39" w:rsidRPr="003D0DE0" w:rsidRDefault="002A7E39" w:rsidP="002A7E39">
      <w:pPr>
        <w:rPr>
          <w:rFonts w:asciiTheme="minorHAnsi" w:hAnsiTheme="minorHAnsi" w:cstheme="minorHAnsi"/>
        </w:rPr>
      </w:pPr>
    </w:p>
    <w:p w:rsidR="002A7E39" w:rsidRPr="00DA71EE" w:rsidRDefault="002A7E39" w:rsidP="00DA71EE">
      <w:pPr>
        <w:pStyle w:val="ListParagraph"/>
        <w:numPr>
          <w:ilvl w:val="0"/>
          <w:numId w:val="23"/>
        </w:numPr>
        <w:rPr>
          <w:rFonts w:asciiTheme="minorHAnsi" w:hAnsiTheme="minorHAnsi" w:cstheme="minorHAnsi"/>
        </w:rPr>
      </w:pPr>
      <w:r w:rsidRPr="00DA71EE">
        <w:rPr>
          <w:rFonts w:asciiTheme="minorHAnsi" w:hAnsiTheme="minorHAnsi" w:cstheme="minorHAnsi"/>
        </w:rPr>
        <w:t xml:space="preserve">there has been no vomiting for 48 hours after treatment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has ceased,</w:t>
      </w:r>
    </w:p>
    <w:p w:rsidR="002A7E39" w:rsidRPr="00DA71EE" w:rsidRDefault="002A7E39" w:rsidP="00DA71EE">
      <w:pPr>
        <w:pStyle w:val="ListParagraph"/>
        <w:numPr>
          <w:ilvl w:val="0"/>
          <w:numId w:val="23"/>
        </w:numPr>
        <w:rPr>
          <w:rFonts w:asciiTheme="minorHAnsi" w:hAnsiTheme="minorHAnsi" w:cstheme="minorHAnsi"/>
        </w:rPr>
      </w:pPr>
      <w:r w:rsidRPr="00DA71EE">
        <w:rPr>
          <w:rFonts w:asciiTheme="minorHAnsi" w:hAnsiTheme="minorHAnsi" w:cstheme="minorHAnsi"/>
        </w:rPr>
        <w:t xml:space="preserve">bowel habits have returned to normal for 48 hours after </w:t>
      </w:r>
    </w:p>
    <w:p w:rsidR="002A7E39" w:rsidRPr="003D0DE0" w:rsidRDefault="00DA71EE" w:rsidP="00DA71EE">
      <w:pPr>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treatment.</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p>
    <w:p w:rsidR="002A7E39" w:rsidRPr="003D0DE0" w:rsidRDefault="002A7E39" w:rsidP="002A7E39">
      <w:pPr>
        <w:rPr>
          <w:rFonts w:asciiTheme="minorHAnsi" w:hAnsiTheme="minorHAnsi" w:cstheme="minorHAnsi"/>
        </w:rPr>
      </w:pPr>
      <w:r w:rsidRPr="003D0DE0">
        <w:rPr>
          <w:rFonts w:asciiTheme="minorHAnsi" w:hAnsiTheme="minorHAnsi" w:cstheme="minorHAnsi"/>
          <w:b/>
          <w:u w:val="single"/>
        </w:rPr>
        <w:t>Stool Testing</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 xml:space="preserve">Negative stool samples are only a necessary condition of employment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or return to work after typhoid or paratyphoid infections and infection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caused by Verocytotoxin producing E.coli (VTEC).</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b/>
          <w:u w:val="single"/>
        </w:rPr>
        <w:t>PERSONAL HYGIENE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u w:val="single"/>
        </w:rPr>
      </w:pPr>
      <w:r w:rsidRPr="003D0DE0">
        <w:rPr>
          <w:rFonts w:asciiTheme="minorHAnsi" w:hAnsiTheme="minorHAnsi" w:cstheme="minorHAnsi"/>
        </w:rPr>
        <w:tab/>
      </w:r>
      <w:r w:rsidRPr="003D0DE0">
        <w:rPr>
          <w:rFonts w:asciiTheme="minorHAnsi" w:hAnsiTheme="minorHAnsi" w:cstheme="minorHAnsi"/>
          <w:b/>
        </w:rPr>
        <w:t xml:space="preserve">(B) </w:t>
      </w:r>
      <w:r w:rsidRPr="003D0DE0">
        <w:rPr>
          <w:rFonts w:asciiTheme="minorHAnsi" w:hAnsiTheme="minorHAnsi" w:cstheme="minorHAnsi"/>
          <w:b/>
          <w:u w:val="single"/>
        </w:rPr>
        <w:t>Infections Requiring Special Consideration</w:t>
      </w:r>
    </w:p>
    <w:p w:rsidR="002A7E39" w:rsidRPr="003D0DE0" w:rsidRDefault="002A7E39" w:rsidP="002A7E39">
      <w:pPr>
        <w:rPr>
          <w:rFonts w:asciiTheme="minorHAnsi" w:hAnsiTheme="minorHAnsi" w:cstheme="minorHAnsi"/>
          <w:u w:val="single"/>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(1)</w:t>
      </w:r>
      <w:r w:rsidRPr="003D0DE0">
        <w:rPr>
          <w:rFonts w:asciiTheme="minorHAnsi" w:hAnsiTheme="minorHAnsi" w:cstheme="minorHAnsi"/>
        </w:rPr>
        <w:tab/>
      </w:r>
      <w:r w:rsidRPr="003D0DE0">
        <w:rPr>
          <w:rFonts w:asciiTheme="minorHAnsi" w:hAnsiTheme="minorHAnsi" w:cstheme="minorHAnsi"/>
          <w:b/>
          <w:u w:val="single"/>
        </w:rPr>
        <w:t>Enteric Fever</w:t>
      </w:r>
      <w:r w:rsidRPr="003D0DE0">
        <w:rPr>
          <w:rFonts w:asciiTheme="minorHAnsi" w:hAnsiTheme="minorHAnsi" w:cstheme="minorHAnsi"/>
        </w:rPr>
        <w:t xml:space="preserve"> - Typhoid and paratyphoid fevers, known as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enteric fever, require special handling due to the severity of the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illness, and the likelihood that the offending organisms being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“carried” for long periods with the</w:t>
      </w:r>
      <w:r w:rsidRPr="003D0DE0">
        <w:rPr>
          <w:rFonts w:asciiTheme="minorHAnsi" w:hAnsiTheme="minorHAnsi" w:cstheme="minorHAnsi"/>
        </w:rPr>
        <w:tab/>
        <w:t xml:space="preserve">subsequent risk of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contamination of food.</w:t>
      </w:r>
    </w:p>
    <w:p w:rsidR="002A7E39" w:rsidRPr="003D0DE0" w:rsidRDefault="002A7E39" w:rsidP="002A7E39">
      <w:pPr>
        <w:rPr>
          <w:rFonts w:asciiTheme="minorHAnsi" w:hAnsiTheme="minorHAnsi" w:cstheme="minorHAnsi"/>
        </w:rPr>
      </w:pPr>
    </w:p>
    <w:p w:rsidR="002A7E39" w:rsidRPr="00DA71EE" w:rsidRDefault="002A7E39" w:rsidP="00DA71EE">
      <w:pPr>
        <w:pStyle w:val="ListParagraph"/>
        <w:numPr>
          <w:ilvl w:val="0"/>
          <w:numId w:val="24"/>
        </w:numPr>
        <w:rPr>
          <w:rFonts w:asciiTheme="minorHAnsi" w:hAnsiTheme="minorHAnsi" w:cstheme="minorHAnsi"/>
          <w:b/>
        </w:rPr>
      </w:pPr>
      <w:r w:rsidRPr="00DA71EE">
        <w:rPr>
          <w:rFonts w:asciiTheme="minorHAnsi" w:hAnsiTheme="minorHAnsi" w:cstheme="minorHAnsi"/>
          <w:b/>
        </w:rPr>
        <w:t xml:space="preserve">anyone suffering from enteric fever must be </w:t>
      </w:r>
    </w:p>
    <w:p w:rsidR="002A7E39" w:rsidRPr="003D0DE0" w:rsidRDefault="002A7E39" w:rsidP="002A7E39">
      <w:pPr>
        <w:rPr>
          <w:rFonts w:asciiTheme="minorHAnsi" w:hAnsiTheme="minorHAnsi" w:cstheme="minorHAnsi"/>
          <w:b/>
        </w:rPr>
      </w:pPr>
      <w:r w:rsidRPr="003D0DE0">
        <w:rPr>
          <w:rFonts w:asciiTheme="minorHAnsi" w:hAnsiTheme="minorHAnsi" w:cstheme="minorHAnsi"/>
          <w:b/>
        </w:rPr>
        <w:t xml:space="preserve">                                 Immediately  excluded from food handling.</w:t>
      </w:r>
    </w:p>
    <w:p w:rsidR="002A7E39" w:rsidRPr="00DA71EE" w:rsidRDefault="002A7E39" w:rsidP="00DA71EE">
      <w:pPr>
        <w:pStyle w:val="ListParagraph"/>
        <w:numPr>
          <w:ilvl w:val="0"/>
          <w:numId w:val="24"/>
        </w:numPr>
        <w:rPr>
          <w:rFonts w:asciiTheme="minorHAnsi" w:hAnsiTheme="minorHAnsi" w:cstheme="minorHAnsi"/>
          <w:b/>
        </w:rPr>
      </w:pPr>
      <w:r w:rsidRPr="00DA71EE">
        <w:rPr>
          <w:rFonts w:asciiTheme="minorHAnsi" w:hAnsiTheme="minorHAnsi" w:cstheme="minorHAnsi"/>
          <w:b/>
        </w:rPr>
        <w:t xml:space="preserve">the local Environmental Health Department must be </w:t>
      </w:r>
    </w:p>
    <w:p w:rsidR="002A7E39" w:rsidRPr="003D0DE0" w:rsidRDefault="002A7E39" w:rsidP="002A7E39">
      <w:pPr>
        <w:rPr>
          <w:rFonts w:asciiTheme="minorHAnsi" w:hAnsiTheme="minorHAnsi" w:cstheme="minorHAnsi"/>
          <w:b/>
        </w:rPr>
      </w:pPr>
      <w:r w:rsidRPr="003D0DE0">
        <w:rPr>
          <w:rFonts w:asciiTheme="minorHAnsi" w:hAnsiTheme="minorHAnsi" w:cstheme="minorHAnsi"/>
          <w:b/>
        </w:rPr>
        <w:t xml:space="preserve">                                 contacted so that they can carry out an investigation </w:t>
      </w:r>
    </w:p>
    <w:p w:rsidR="002A7E39" w:rsidRPr="003D0DE0" w:rsidRDefault="002A7E39" w:rsidP="002A7E39">
      <w:pPr>
        <w:rPr>
          <w:rFonts w:asciiTheme="minorHAnsi" w:hAnsiTheme="minorHAnsi" w:cstheme="minorHAnsi"/>
          <w:b/>
        </w:rPr>
      </w:pPr>
      <w:r w:rsidRPr="003D0DE0">
        <w:rPr>
          <w:rFonts w:asciiTheme="minorHAnsi" w:hAnsiTheme="minorHAnsi" w:cstheme="minorHAnsi"/>
          <w:b/>
        </w:rPr>
        <w:t xml:space="preserve">                                 and effect management  control of the </w:t>
      </w:r>
      <w:r w:rsidRPr="003D0DE0">
        <w:rPr>
          <w:rFonts w:asciiTheme="minorHAnsi" w:hAnsiTheme="minorHAnsi" w:cstheme="minorHAnsi"/>
          <w:b/>
        </w:rPr>
        <w:tab/>
      </w:r>
    </w:p>
    <w:p w:rsidR="002A7E39" w:rsidRPr="003D0DE0" w:rsidRDefault="002A7E39" w:rsidP="002A7E39">
      <w:pPr>
        <w:rPr>
          <w:rFonts w:asciiTheme="minorHAnsi" w:hAnsiTheme="minorHAnsi" w:cstheme="minorHAnsi"/>
          <w:b/>
        </w:rPr>
      </w:pPr>
      <w:r w:rsidRPr="003D0DE0">
        <w:rPr>
          <w:rFonts w:asciiTheme="minorHAnsi" w:hAnsiTheme="minorHAnsi" w:cstheme="minorHAnsi"/>
          <w:b/>
        </w:rPr>
        <w:t xml:space="preserve">                                 individuals concerned.</w:t>
      </w:r>
    </w:p>
    <w:p w:rsidR="002A7E39" w:rsidRPr="00DA71EE" w:rsidRDefault="002A7E39" w:rsidP="00DA71EE">
      <w:pPr>
        <w:pStyle w:val="ListParagraph"/>
        <w:numPr>
          <w:ilvl w:val="0"/>
          <w:numId w:val="24"/>
        </w:numPr>
        <w:rPr>
          <w:rFonts w:asciiTheme="minorHAnsi" w:hAnsiTheme="minorHAnsi" w:cstheme="minorHAnsi"/>
          <w:b/>
        </w:rPr>
      </w:pPr>
      <w:r w:rsidRPr="00DA71EE">
        <w:rPr>
          <w:rFonts w:asciiTheme="minorHAnsi" w:hAnsiTheme="minorHAnsi" w:cstheme="minorHAnsi"/>
          <w:b/>
        </w:rPr>
        <w:t xml:space="preserve">Food handlers who have been in close domestic </w:t>
      </w:r>
    </w:p>
    <w:p w:rsidR="002A7E39" w:rsidRPr="003D0DE0" w:rsidRDefault="002A7E39" w:rsidP="002A7E39">
      <w:pPr>
        <w:rPr>
          <w:rFonts w:asciiTheme="minorHAnsi" w:hAnsiTheme="minorHAnsi" w:cstheme="minorHAnsi"/>
          <w:b/>
        </w:rPr>
      </w:pPr>
      <w:r w:rsidRPr="003D0DE0">
        <w:rPr>
          <w:rFonts w:asciiTheme="minorHAnsi" w:hAnsiTheme="minorHAnsi" w:cstheme="minorHAnsi"/>
          <w:b/>
        </w:rPr>
        <w:t xml:space="preserve">                                 contact with known cases or exposed to an outbreak </w:t>
      </w:r>
    </w:p>
    <w:p w:rsidR="002A7E39" w:rsidRPr="003D0DE0" w:rsidRDefault="002A7E39" w:rsidP="002A7E39">
      <w:pPr>
        <w:rPr>
          <w:rFonts w:asciiTheme="minorHAnsi" w:hAnsiTheme="minorHAnsi" w:cstheme="minorHAnsi"/>
          <w:b/>
        </w:rPr>
      </w:pPr>
      <w:r w:rsidRPr="003D0DE0">
        <w:rPr>
          <w:rFonts w:asciiTheme="minorHAnsi" w:hAnsiTheme="minorHAnsi" w:cstheme="minorHAnsi"/>
          <w:b/>
        </w:rPr>
        <w:t xml:space="preserve">                                 in the UK or abroad, must also be excluded from </w:t>
      </w:r>
    </w:p>
    <w:p w:rsidR="002A7E39" w:rsidRPr="003D0DE0" w:rsidRDefault="002A7E39" w:rsidP="002A7E39">
      <w:pPr>
        <w:rPr>
          <w:rFonts w:asciiTheme="minorHAnsi" w:hAnsiTheme="minorHAnsi" w:cstheme="minorHAnsi"/>
          <w:b/>
        </w:rPr>
      </w:pPr>
      <w:r w:rsidRPr="003D0DE0">
        <w:rPr>
          <w:rFonts w:asciiTheme="minorHAnsi" w:hAnsiTheme="minorHAnsi" w:cstheme="minorHAnsi"/>
          <w:b/>
        </w:rPr>
        <w:t xml:space="preserve">                                 food handling and advice sought from the local </w:t>
      </w:r>
    </w:p>
    <w:p w:rsidR="002A7E39" w:rsidRPr="003D0DE0" w:rsidRDefault="002A7E39" w:rsidP="002A7E39">
      <w:pPr>
        <w:rPr>
          <w:rFonts w:asciiTheme="minorHAnsi" w:hAnsiTheme="minorHAnsi" w:cstheme="minorHAnsi"/>
        </w:rPr>
      </w:pPr>
      <w:r w:rsidRPr="003D0DE0">
        <w:rPr>
          <w:rFonts w:asciiTheme="minorHAnsi" w:hAnsiTheme="minorHAnsi" w:cstheme="minorHAnsi"/>
          <w:b/>
        </w:rPr>
        <w:t xml:space="preserve">                                 Environmental Health Department.</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(2)</w:t>
      </w:r>
      <w:r w:rsidR="002B19E9">
        <w:rPr>
          <w:rFonts w:asciiTheme="minorHAnsi" w:hAnsiTheme="minorHAnsi" w:cstheme="minorHAnsi"/>
        </w:rPr>
        <w:t xml:space="preserve">    </w:t>
      </w:r>
      <w:r w:rsidRPr="003D0DE0">
        <w:rPr>
          <w:rFonts w:asciiTheme="minorHAnsi" w:hAnsiTheme="minorHAnsi" w:cstheme="minorHAnsi"/>
          <w:b/>
          <w:u w:val="single"/>
        </w:rPr>
        <w:t>VTEC</w:t>
      </w:r>
      <w:r w:rsidRPr="003D0DE0">
        <w:rPr>
          <w:rFonts w:asciiTheme="minorHAnsi" w:hAnsiTheme="minorHAnsi" w:cstheme="minorHAnsi"/>
        </w:rPr>
        <w:t xml:space="preserve"> - The common strain is E.coli 0157:H7 and where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identified in a food handler they are to be immediately excluded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from the workplace until the bowel habit has been normal for 48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hours, and after two </w:t>
      </w:r>
      <w:r w:rsidRPr="003D0DE0">
        <w:rPr>
          <w:rFonts w:asciiTheme="minorHAnsi" w:hAnsiTheme="minorHAnsi" w:cstheme="minorHAnsi"/>
          <w:u w:val="single"/>
        </w:rPr>
        <w:t>negative</w:t>
      </w:r>
      <w:r w:rsidRPr="003D0DE0">
        <w:rPr>
          <w:rFonts w:asciiTheme="minorHAnsi" w:hAnsiTheme="minorHAnsi" w:cstheme="minorHAnsi"/>
        </w:rPr>
        <w:t xml:space="preserve"> faecal samples, taken 48 hours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apart, have been obtained and verified.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(3)</w:t>
      </w:r>
      <w:r w:rsidR="002B19E9">
        <w:rPr>
          <w:rFonts w:asciiTheme="minorHAnsi" w:hAnsiTheme="minorHAnsi" w:cstheme="minorHAnsi"/>
        </w:rPr>
        <w:t xml:space="preserve">   </w:t>
      </w:r>
      <w:r w:rsidRPr="003D0DE0">
        <w:rPr>
          <w:rFonts w:asciiTheme="minorHAnsi" w:hAnsiTheme="minorHAnsi" w:cstheme="minorHAnsi"/>
          <w:b/>
          <w:u w:val="single"/>
        </w:rPr>
        <w:t>Hepatitis A</w:t>
      </w:r>
      <w:r w:rsidRPr="003D0DE0">
        <w:rPr>
          <w:rFonts w:asciiTheme="minorHAnsi" w:hAnsiTheme="minorHAnsi" w:cstheme="minorHAnsi"/>
        </w:rPr>
        <w:t xml:space="preserve"> - Food handlers diagnosed with this infection are to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remain off work for seven days after the symptoms, usually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manifested as jaundice,have appeared.  Advice should be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obtained from either a GP or Local Health Authority health care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professional.</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r w:rsidRPr="003D0DE0">
        <w:rPr>
          <w:rFonts w:asciiTheme="minorHAnsi" w:hAnsiTheme="minorHAnsi" w:cstheme="minorHAnsi"/>
          <w:b/>
        </w:rPr>
        <w:t xml:space="preserve">(C)      </w:t>
      </w:r>
      <w:r w:rsidRPr="003D0DE0">
        <w:rPr>
          <w:rFonts w:asciiTheme="minorHAnsi" w:hAnsiTheme="minorHAnsi" w:cstheme="minorHAnsi"/>
          <w:b/>
          <w:u w:val="single"/>
        </w:rPr>
        <w:t>Skin Conditions</w:t>
      </w:r>
    </w:p>
    <w:p w:rsidR="002A7E39" w:rsidRPr="003D0DE0" w:rsidRDefault="002A7E39" w:rsidP="002A7E39">
      <w:pPr>
        <w:rPr>
          <w:rFonts w:asciiTheme="minorHAnsi" w:hAnsiTheme="minorHAnsi" w:cstheme="minorHAnsi"/>
        </w:rPr>
      </w:pPr>
    </w:p>
    <w:p w:rsidR="002A7E39" w:rsidRPr="002B19E9" w:rsidRDefault="002B19E9" w:rsidP="002B19E9">
      <w:pPr>
        <w:pStyle w:val="ListParagraph"/>
        <w:numPr>
          <w:ilvl w:val="0"/>
          <w:numId w:val="17"/>
        </w:numPr>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Food handlers with lesions on exposed skin (hands, face, neck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or scalp) that are actively weeping or discharging must be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excluded from work until the lesions have healed, even if they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are covered with</w:t>
      </w:r>
      <w:r w:rsidR="00D51AAB">
        <w:rPr>
          <w:rFonts w:asciiTheme="minorHAnsi" w:hAnsiTheme="minorHAnsi" w:cstheme="minorHAnsi"/>
        </w:rPr>
        <w:t xml:space="preserve"> a suitable waterproof dressing</w:t>
      </w:r>
    </w:p>
    <w:p w:rsidR="002A7E39" w:rsidRPr="002B19E9" w:rsidRDefault="002B19E9" w:rsidP="002B19E9">
      <w:pPr>
        <w:pStyle w:val="ListParagraph"/>
        <w:numPr>
          <w:ilvl w:val="0"/>
          <w:numId w:val="17"/>
        </w:numPr>
        <w:rPr>
          <w:rFonts w:asciiTheme="minorHAnsi" w:hAnsiTheme="minorHAnsi" w:cstheme="minorHAnsi"/>
        </w:rPr>
      </w:pPr>
      <w:r>
        <w:rPr>
          <w:rFonts w:asciiTheme="minorHAnsi" w:hAnsiTheme="minorHAnsi" w:cstheme="minorHAnsi"/>
        </w:rPr>
        <w:lastRenderedPageBreak/>
        <w:t xml:space="preserve">  </w:t>
      </w:r>
      <w:r w:rsidR="002A7E39" w:rsidRPr="002B19E9">
        <w:rPr>
          <w:rFonts w:asciiTheme="minorHAnsi" w:hAnsiTheme="minorHAnsi" w:cstheme="minorHAnsi"/>
        </w:rPr>
        <w:t>Clean wounds must be covered completely with a</w:t>
      </w:r>
      <w:r>
        <w:rPr>
          <w:rFonts w:asciiTheme="minorHAnsi" w:hAnsiTheme="minorHAnsi" w:cstheme="minorHAnsi"/>
        </w:rPr>
        <w:t>n</w:t>
      </w:r>
      <w:r w:rsidR="002A7E39" w:rsidRPr="002B19E9">
        <w:rPr>
          <w:rFonts w:asciiTheme="minorHAnsi" w:hAnsiTheme="minorHAnsi" w:cstheme="minorHAnsi"/>
        </w:rPr>
        <w:t xml:space="preserve"> appropriate </w:t>
      </w:r>
    </w:p>
    <w:p w:rsidR="002A7E39" w:rsidRPr="003D0DE0" w:rsidRDefault="002B19E9" w:rsidP="002A7E39">
      <w:pPr>
        <w:rPr>
          <w:rFonts w:asciiTheme="minorHAnsi" w:hAnsiTheme="minorHAnsi" w:cstheme="minorHAnsi"/>
        </w:rPr>
      </w:pPr>
      <w:r>
        <w:rPr>
          <w:rFonts w:asciiTheme="minorHAnsi" w:hAnsiTheme="minorHAnsi" w:cstheme="minorHAnsi"/>
        </w:rPr>
        <w:t xml:space="preserve">                      c</w:t>
      </w:r>
      <w:r w:rsidR="002A7E39" w:rsidRPr="003D0DE0">
        <w:rPr>
          <w:rFonts w:asciiTheme="minorHAnsi" w:hAnsiTheme="minorHAnsi" w:cstheme="minorHAnsi"/>
        </w:rPr>
        <w:t xml:space="preserve">oloured waterproof dressing but there is no need to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discontinue food handling.</w:t>
      </w:r>
    </w:p>
    <w:p w:rsidR="002A7E39" w:rsidRPr="003D0DE0" w:rsidRDefault="002A7E39" w:rsidP="002A7E39">
      <w:pPr>
        <w:rPr>
          <w:rFonts w:asciiTheme="minorHAnsi" w:hAnsiTheme="minorHAnsi" w:cstheme="minorHAnsi"/>
        </w:rPr>
      </w:pPr>
    </w:p>
    <w:p w:rsidR="002A7E39" w:rsidRPr="002B19E9" w:rsidRDefault="002B19E9" w:rsidP="002B19E9">
      <w:pPr>
        <w:pStyle w:val="ListParagraph"/>
        <w:numPr>
          <w:ilvl w:val="0"/>
          <w:numId w:val="17"/>
        </w:numPr>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Infected lesions on non-exposed skin (e.g. legs or back) are not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2B19E9">
        <w:rPr>
          <w:rFonts w:asciiTheme="minorHAnsi" w:hAnsiTheme="minorHAnsi" w:cstheme="minorHAnsi"/>
        </w:rPr>
        <w:t xml:space="preserve"> </w:t>
      </w:r>
      <w:r w:rsidRPr="003D0DE0">
        <w:rPr>
          <w:rFonts w:asciiTheme="minorHAnsi" w:hAnsiTheme="minorHAnsi" w:cstheme="minorHAnsi"/>
        </w:rPr>
        <w:t xml:space="preserve">a bar to food  handling duties.  However, the continuing need for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meticulous personal hygiene practices must be emphasised.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r w:rsidRPr="003D0DE0">
        <w:rPr>
          <w:rFonts w:asciiTheme="minorHAnsi" w:hAnsiTheme="minorHAnsi" w:cstheme="minorHAnsi"/>
          <w:b/>
        </w:rPr>
        <w:t xml:space="preserve">(D) </w:t>
      </w:r>
      <w:r w:rsidRPr="003D0DE0">
        <w:rPr>
          <w:rFonts w:asciiTheme="minorHAnsi" w:hAnsiTheme="minorHAnsi" w:cstheme="minorHAnsi"/>
          <w:b/>
          <w:u w:val="single"/>
        </w:rPr>
        <w:t>Eyes, Ears &amp; Mouth Infections</w:t>
      </w:r>
    </w:p>
    <w:p w:rsidR="002A7E39" w:rsidRPr="003D0DE0" w:rsidRDefault="002A7E39" w:rsidP="002A7E39">
      <w:pPr>
        <w:rPr>
          <w:rFonts w:asciiTheme="minorHAnsi" w:hAnsiTheme="minorHAnsi" w:cstheme="minorHAnsi"/>
        </w:rPr>
      </w:pPr>
    </w:p>
    <w:p w:rsidR="002A7E39" w:rsidRPr="003D0DE0" w:rsidRDefault="002B19E9" w:rsidP="002A7E39">
      <w:pPr>
        <w:numPr>
          <w:ilvl w:val="0"/>
          <w:numId w:val="1"/>
        </w:numPr>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 xml:space="preserve">Any food handler whose eyes, ears, mouth or gums are weeping </w:t>
      </w:r>
    </w:p>
    <w:p w:rsidR="002A7E39" w:rsidRPr="003D0DE0" w:rsidRDefault="002A7E39" w:rsidP="002A7E39">
      <w:pPr>
        <w:numPr>
          <w:ilvl w:val="0"/>
          <w:numId w:val="1"/>
        </w:numPr>
        <w:rPr>
          <w:rFonts w:asciiTheme="minorHAnsi" w:hAnsiTheme="minorHAnsi" w:cstheme="minorHAnsi"/>
        </w:rPr>
      </w:pPr>
      <w:r w:rsidRPr="003D0DE0">
        <w:rPr>
          <w:rFonts w:asciiTheme="minorHAnsi" w:hAnsiTheme="minorHAnsi" w:cstheme="minorHAnsi"/>
        </w:rPr>
        <w:t xml:space="preserve"> </w:t>
      </w:r>
      <w:r w:rsidR="002B19E9">
        <w:rPr>
          <w:rFonts w:asciiTheme="minorHAnsi" w:hAnsiTheme="minorHAnsi" w:cstheme="minorHAnsi"/>
        </w:rPr>
        <w:t xml:space="preserve"> </w:t>
      </w:r>
      <w:r w:rsidRPr="003D0DE0">
        <w:rPr>
          <w:rFonts w:asciiTheme="minorHAnsi" w:hAnsiTheme="minorHAnsi" w:cstheme="minorHAnsi"/>
        </w:rPr>
        <w:t>Or discharging, must be excluded from food handling until they are better.</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b/>
          <w:u w:val="single"/>
        </w:rPr>
        <w:t>PERSONAL HYGIENE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r w:rsidRPr="003D0DE0">
        <w:rPr>
          <w:rFonts w:asciiTheme="minorHAnsi" w:hAnsiTheme="minorHAnsi" w:cstheme="minorHAnsi"/>
          <w:b/>
          <w:u w:val="single"/>
        </w:rPr>
        <w:t>Other Illness or Disease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Certain other illnesses or diseases do not generally pre</w:t>
      </w:r>
      <w:r w:rsidR="007D1AF2" w:rsidRPr="003D0DE0">
        <w:rPr>
          <w:rFonts w:asciiTheme="minorHAnsi" w:hAnsiTheme="minorHAnsi" w:cstheme="minorHAnsi"/>
        </w:rPr>
        <w:t xml:space="preserve">sent a risk of microbiological </w:t>
      </w:r>
      <w:r w:rsidRPr="003D0DE0">
        <w:rPr>
          <w:rFonts w:asciiTheme="minorHAnsi" w:hAnsiTheme="minorHAnsi" w:cstheme="minorHAnsi"/>
        </w:rPr>
        <w:t>contamination of food, and as such sufferers need not</w:t>
      </w:r>
      <w:r w:rsidR="007D1AF2" w:rsidRPr="003D0DE0">
        <w:rPr>
          <w:rFonts w:asciiTheme="minorHAnsi" w:hAnsiTheme="minorHAnsi" w:cstheme="minorHAnsi"/>
        </w:rPr>
        <w:t xml:space="preserve"> necessarily be prevented from </w:t>
      </w:r>
      <w:r w:rsidRPr="003D0DE0">
        <w:rPr>
          <w:rFonts w:asciiTheme="minorHAnsi" w:hAnsiTheme="minorHAnsi" w:cstheme="minorHAnsi"/>
        </w:rPr>
        <w:t xml:space="preserve">carrying out food handling duties.  However, if </w:t>
      </w:r>
      <w:r w:rsidR="007D1AF2" w:rsidRPr="003D0DE0">
        <w:rPr>
          <w:rFonts w:asciiTheme="minorHAnsi" w:hAnsiTheme="minorHAnsi" w:cstheme="minorHAnsi"/>
        </w:rPr>
        <w:t xml:space="preserve">in any doubt, advice should be </w:t>
      </w:r>
      <w:r w:rsidRPr="003D0DE0">
        <w:rPr>
          <w:rFonts w:asciiTheme="minorHAnsi" w:hAnsiTheme="minorHAnsi" w:cstheme="minorHAnsi"/>
        </w:rPr>
        <w:t>sought from a GP.  Examples of these conditions are: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lang w:val="en-US"/>
        </w:rPr>
      </w:pPr>
      <w:r w:rsidRPr="003D0DE0">
        <w:rPr>
          <w:rFonts w:asciiTheme="minorHAnsi" w:hAnsiTheme="minorHAnsi" w:cstheme="minorHAnsi"/>
          <w:lang w:val="en-US"/>
        </w:rPr>
        <w:t xml:space="preserve">          -        Non-infective gastrointestinal disorders (e.g. ulcerative colitis) </w:t>
      </w:r>
    </w:p>
    <w:p w:rsidR="002A7E39" w:rsidRPr="003D0DE0" w:rsidRDefault="002A7E39" w:rsidP="002A7E39">
      <w:pPr>
        <w:rPr>
          <w:rFonts w:asciiTheme="minorHAnsi" w:hAnsiTheme="minorHAnsi" w:cstheme="minorHAnsi"/>
        </w:rPr>
      </w:pPr>
      <w:r w:rsidRPr="003D0DE0">
        <w:rPr>
          <w:rFonts w:asciiTheme="minorHAnsi" w:hAnsiTheme="minorHAnsi" w:cstheme="minorHAnsi"/>
          <w:lang w:val="en-US"/>
        </w:rPr>
        <w:t xml:space="preserve">                    </w:t>
      </w:r>
      <w:r w:rsidRPr="003D0DE0">
        <w:rPr>
          <w:rFonts w:asciiTheme="minorHAnsi" w:hAnsiTheme="minorHAnsi" w:cstheme="minorHAnsi"/>
        </w:rPr>
        <w:t xml:space="preserve">any change in normal bowel habit should be investigated and </w:t>
      </w:r>
    </w:p>
    <w:p w:rsidR="002A7E39" w:rsidRPr="003D0DE0" w:rsidRDefault="002A7E39" w:rsidP="007D1AF2">
      <w:pPr>
        <w:pStyle w:val="ListParagraph"/>
        <w:numPr>
          <w:ilvl w:val="0"/>
          <w:numId w:val="14"/>
        </w:numPr>
        <w:rPr>
          <w:rFonts w:asciiTheme="minorHAnsi" w:hAnsiTheme="minorHAnsi" w:cstheme="minorHAnsi"/>
        </w:rPr>
      </w:pPr>
      <w:r w:rsidRPr="003D0DE0">
        <w:rPr>
          <w:rFonts w:asciiTheme="minorHAnsi" w:hAnsiTheme="minorHAnsi" w:cstheme="minorHAnsi"/>
        </w:rPr>
        <w:t>treated as potentially infectious.</w:t>
      </w:r>
    </w:p>
    <w:p w:rsidR="007D1AF2" w:rsidRPr="003D0DE0" w:rsidRDefault="002A7E39" w:rsidP="002A7E39">
      <w:pPr>
        <w:pStyle w:val="ListParagraph"/>
        <w:numPr>
          <w:ilvl w:val="0"/>
          <w:numId w:val="13"/>
        </w:numPr>
        <w:rPr>
          <w:rFonts w:asciiTheme="minorHAnsi" w:hAnsiTheme="minorHAnsi" w:cstheme="minorHAnsi"/>
        </w:rPr>
      </w:pPr>
      <w:r w:rsidRPr="003D0DE0">
        <w:rPr>
          <w:rFonts w:asciiTheme="minorHAnsi" w:hAnsiTheme="minorHAnsi" w:cstheme="minorHAnsi"/>
        </w:rPr>
        <w:t>Chest and other respiratory diseases.</w:t>
      </w:r>
    </w:p>
    <w:p w:rsidR="002A7E39" w:rsidRPr="003D0DE0" w:rsidRDefault="002A7E39" w:rsidP="002A7E39">
      <w:pPr>
        <w:pStyle w:val="ListParagraph"/>
        <w:numPr>
          <w:ilvl w:val="0"/>
          <w:numId w:val="13"/>
        </w:numPr>
        <w:rPr>
          <w:rFonts w:asciiTheme="minorHAnsi" w:hAnsiTheme="minorHAnsi" w:cstheme="minorHAnsi"/>
        </w:rPr>
      </w:pPr>
      <w:r w:rsidRPr="003D0DE0">
        <w:rPr>
          <w:rFonts w:asciiTheme="minorHAnsi" w:hAnsiTheme="minorHAnsi" w:cstheme="minorHAnsi"/>
        </w:rPr>
        <w:t>Blood borne infections (HIV, Hepatitis B or C).</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 xml:space="preserve">However, the need for good personal hygiene should again be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emphasised.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r>
      <w:r w:rsidRPr="003D0DE0">
        <w:rPr>
          <w:rFonts w:asciiTheme="minorHAnsi" w:hAnsiTheme="minorHAnsi" w:cstheme="minorHAnsi"/>
          <w:b/>
          <w:u w:val="single"/>
        </w:rPr>
        <w:t>Monitoring Staff Illness</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A record should be maintained detailing incidents of staff illness </w:t>
      </w:r>
    </w:p>
    <w:p w:rsidR="002A7E39" w:rsidRPr="003D0DE0" w:rsidRDefault="002B19E9" w:rsidP="002A7E39">
      <w:pPr>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 xml:space="preserve"> </w:t>
      </w:r>
      <w:r>
        <w:rPr>
          <w:rFonts w:asciiTheme="minorHAnsi" w:hAnsiTheme="minorHAnsi" w:cstheme="minorHAnsi"/>
        </w:rPr>
        <w:t xml:space="preserve"> </w:t>
      </w:r>
      <w:r w:rsidR="002A7E39" w:rsidRPr="003D0DE0">
        <w:rPr>
          <w:rFonts w:asciiTheme="minorHAnsi" w:hAnsiTheme="minorHAnsi" w:cstheme="minorHAnsi"/>
        </w:rPr>
        <w:t xml:space="preserve">in particular any incidents of diarrhoea, sickness, abdominal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2B19E9">
        <w:rPr>
          <w:rFonts w:asciiTheme="minorHAnsi" w:hAnsiTheme="minorHAnsi" w:cstheme="minorHAnsi"/>
        </w:rPr>
        <w:t xml:space="preserve">   </w:t>
      </w:r>
      <w:r w:rsidRPr="003D0DE0">
        <w:rPr>
          <w:rFonts w:asciiTheme="minorHAnsi" w:hAnsiTheme="minorHAnsi" w:cstheme="minorHAnsi"/>
        </w:rPr>
        <w:t>symptoms, septic sore throats or similar.</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A separate register marked “medical - confidential” should be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2B19E9">
        <w:rPr>
          <w:rFonts w:asciiTheme="minorHAnsi" w:hAnsiTheme="minorHAnsi" w:cstheme="minorHAnsi"/>
        </w:rPr>
        <w:t xml:space="preserve">     </w:t>
      </w:r>
      <w:r w:rsidRPr="003D0DE0">
        <w:rPr>
          <w:rFonts w:asciiTheme="minorHAnsi" w:hAnsiTheme="minorHAnsi" w:cstheme="minorHAnsi"/>
        </w:rPr>
        <w:t>held by the General Manager or a nominated representative.</w:t>
      </w:r>
    </w:p>
    <w:p w:rsidR="002A7E39" w:rsidRPr="003D0DE0" w:rsidRDefault="002A7E39" w:rsidP="002A7E39">
      <w:pPr>
        <w:rPr>
          <w:rFonts w:asciiTheme="minorHAnsi" w:hAnsiTheme="minorHAnsi" w:cstheme="minorHAnsi"/>
        </w:rPr>
      </w:pPr>
    </w:p>
    <w:p w:rsidR="002B19E9"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In the event of a member of staff being absent from work due to </w:t>
      </w:r>
      <w:r w:rsidRPr="003D0DE0">
        <w:rPr>
          <w:rFonts w:asciiTheme="minorHAnsi" w:hAnsiTheme="minorHAnsi" w:cstheme="minorHAnsi"/>
        </w:rPr>
        <w:tab/>
      </w:r>
      <w:r w:rsidRPr="003D0DE0">
        <w:rPr>
          <w:rFonts w:asciiTheme="minorHAnsi" w:hAnsiTheme="minorHAnsi" w:cstheme="minorHAnsi"/>
        </w:rPr>
        <w:tab/>
      </w:r>
      <w:r w:rsidR="007D1AF2" w:rsidRPr="003D0DE0">
        <w:rPr>
          <w:rFonts w:asciiTheme="minorHAnsi" w:hAnsiTheme="minorHAnsi" w:cstheme="minorHAnsi"/>
        </w:rPr>
        <w:t xml:space="preserve">           </w:t>
      </w:r>
      <w:r w:rsidR="002B19E9">
        <w:rPr>
          <w:rFonts w:asciiTheme="minorHAnsi" w:hAnsiTheme="minorHAnsi" w:cstheme="minorHAnsi"/>
        </w:rPr>
        <w:t xml:space="preserve">  </w:t>
      </w:r>
    </w:p>
    <w:p w:rsidR="002A7E39" w:rsidRPr="003D0DE0" w:rsidRDefault="002B19E9" w:rsidP="002A7E39">
      <w:pPr>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 xml:space="preserve">illness/infection/holiday, the following questionnaire should be </w:t>
      </w:r>
    </w:p>
    <w:p w:rsidR="002A7E39" w:rsidRPr="003D0DE0" w:rsidRDefault="002A7E39" w:rsidP="002A7E39">
      <w:pPr>
        <w:rPr>
          <w:rFonts w:asciiTheme="minorHAnsi" w:hAnsiTheme="minorHAnsi" w:cstheme="minorHAnsi"/>
        </w:rPr>
      </w:pPr>
      <w:r w:rsidRPr="003D0DE0">
        <w:rPr>
          <w:rFonts w:asciiTheme="minorHAnsi" w:hAnsiTheme="minorHAnsi" w:cstheme="minorHAnsi"/>
        </w:rPr>
        <w:t xml:space="preserve">                    </w:t>
      </w:r>
      <w:r w:rsidR="007D1AF2" w:rsidRPr="003D0DE0">
        <w:rPr>
          <w:rFonts w:asciiTheme="minorHAnsi" w:hAnsiTheme="minorHAnsi" w:cstheme="minorHAnsi"/>
        </w:rPr>
        <w:t xml:space="preserve"> </w:t>
      </w:r>
      <w:r w:rsidR="002B19E9">
        <w:rPr>
          <w:rFonts w:asciiTheme="minorHAnsi" w:hAnsiTheme="minorHAnsi" w:cstheme="minorHAnsi"/>
        </w:rPr>
        <w:t xml:space="preserve">     </w:t>
      </w:r>
      <w:r w:rsidRPr="003D0DE0">
        <w:rPr>
          <w:rFonts w:asciiTheme="minorHAnsi" w:hAnsiTheme="minorHAnsi" w:cstheme="minorHAnsi"/>
        </w:rPr>
        <w:t xml:space="preserve"> completed: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lastRenderedPageBreak/>
        <w:tab/>
        <w:t xml:space="preserve">A Food Handlers Declaration form is provided for copying for ongoing </w:t>
      </w:r>
    </w:p>
    <w:p w:rsidR="002A7E39" w:rsidRPr="003D0DE0" w:rsidRDefault="002A7E39" w:rsidP="002A7E39">
      <w:pPr>
        <w:rPr>
          <w:rFonts w:asciiTheme="minorHAnsi" w:hAnsiTheme="minorHAnsi" w:cstheme="minorHAnsi"/>
          <w:b/>
          <w:u w:val="single"/>
        </w:rPr>
      </w:pPr>
      <w:r w:rsidRPr="003D0DE0">
        <w:rPr>
          <w:rFonts w:asciiTheme="minorHAnsi" w:hAnsiTheme="minorHAnsi" w:cstheme="minorHAnsi"/>
        </w:rPr>
        <w:t xml:space="preserve">           </w:t>
      </w:r>
      <w:r w:rsidR="002B19E9">
        <w:rPr>
          <w:rFonts w:asciiTheme="minorHAnsi" w:hAnsiTheme="minorHAnsi" w:cstheme="minorHAnsi"/>
        </w:rPr>
        <w:t xml:space="preserve">  </w:t>
      </w:r>
      <w:r w:rsidRPr="003D0DE0">
        <w:rPr>
          <w:rFonts w:asciiTheme="minorHAnsi" w:hAnsiTheme="minorHAnsi" w:cstheme="minorHAnsi"/>
        </w:rPr>
        <w:t>use.</w:t>
      </w:r>
    </w:p>
    <w:p w:rsidR="002A7E39" w:rsidRPr="003D0DE0" w:rsidRDefault="002A7E39" w:rsidP="002A7E39">
      <w:pPr>
        <w:rPr>
          <w:rFonts w:asciiTheme="minorHAnsi" w:hAnsiTheme="minorHAnsi" w:cstheme="minorHAnsi"/>
        </w:rPr>
      </w:pPr>
      <w:r w:rsidRPr="003D0DE0">
        <w:rPr>
          <w:rFonts w:asciiTheme="minorHAnsi" w:hAnsiTheme="minorHAnsi" w:cstheme="minorHAnsi"/>
          <w:b/>
          <w:u w:val="single"/>
        </w:rPr>
        <w:br w:type="page"/>
      </w:r>
      <w:r w:rsidRPr="003D0DE0">
        <w:rPr>
          <w:rFonts w:asciiTheme="minorHAnsi" w:hAnsiTheme="minorHAnsi" w:cstheme="minorHAnsi"/>
          <w:b/>
          <w:u w:val="single"/>
        </w:rPr>
        <w:lastRenderedPageBreak/>
        <w:t xml:space="preserve"> PERSONAL HYGIENE</w:t>
      </w:r>
    </w:p>
    <w:p w:rsidR="002A7E39" w:rsidRPr="003D0DE0" w:rsidRDefault="002A7E39" w:rsidP="002A7E39">
      <w:pPr>
        <w:rPr>
          <w:rFonts w:asciiTheme="minorHAnsi" w:hAnsiTheme="minorHAnsi" w:cstheme="minorHAnsi"/>
        </w:rPr>
      </w:pPr>
    </w:p>
    <w:p w:rsidR="002A7E39" w:rsidRPr="002B19E9" w:rsidRDefault="002A7E39" w:rsidP="002B19E9">
      <w:pPr>
        <w:pStyle w:val="ListParagraph"/>
        <w:numPr>
          <w:ilvl w:val="1"/>
          <w:numId w:val="18"/>
        </w:numPr>
        <w:rPr>
          <w:rFonts w:asciiTheme="minorHAnsi" w:hAnsiTheme="minorHAnsi" w:cstheme="minorHAnsi"/>
          <w:b/>
        </w:rPr>
      </w:pPr>
      <w:r w:rsidRPr="002B19E9">
        <w:rPr>
          <w:rFonts w:asciiTheme="minorHAnsi" w:hAnsiTheme="minorHAnsi" w:cstheme="minorHAnsi"/>
          <w:b/>
        </w:rPr>
        <w:t xml:space="preserve"> </w:t>
      </w:r>
      <w:r w:rsidRPr="002B19E9">
        <w:rPr>
          <w:rFonts w:asciiTheme="minorHAnsi" w:hAnsiTheme="minorHAnsi" w:cstheme="minorHAnsi"/>
          <w:b/>
          <w:u w:val="single"/>
        </w:rPr>
        <w:t>PROTECTIVE CLOTHING</w:t>
      </w:r>
    </w:p>
    <w:p w:rsidR="002A7E39" w:rsidRPr="003D0DE0" w:rsidRDefault="002A7E39" w:rsidP="002A7E39">
      <w:pPr>
        <w:rPr>
          <w:rFonts w:asciiTheme="minorHAnsi" w:hAnsiTheme="minorHAnsi" w:cstheme="minorHAnsi"/>
        </w:rPr>
      </w:pPr>
    </w:p>
    <w:p w:rsidR="007D1AF2" w:rsidRPr="002B19E9" w:rsidRDefault="002A7E39" w:rsidP="002B19E9">
      <w:pPr>
        <w:pStyle w:val="ListParagraph"/>
        <w:numPr>
          <w:ilvl w:val="0"/>
          <w:numId w:val="20"/>
        </w:numPr>
        <w:jc w:val="both"/>
        <w:rPr>
          <w:rFonts w:asciiTheme="minorHAnsi" w:hAnsiTheme="minorHAnsi" w:cstheme="minorHAnsi"/>
        </w:rPr>
      </w:pPr>
      <w:r w:rsidRPr="002B19E9">
        <w:rPr>
          <w:rFonts w:asciiTheme="minorHAnsi" w:hAnsiTheme="minorHAnsi" w:cstheme="minorHAnsi"/>
        </w:rPr>
        <w:t xml:space="preserve">the types of protective clothing and permitted standards of dress </w:t>
      </w:r>
      <w:r w:rsidR="007D1AF2" w:rsidRPr="002B19E9">
        <w:rPr>
          <w:rFonts w:asciiTheme="minorHAnsi" w:hAnsiTheme="minorHAnsi" w:cstheme="minorHAnsi"/>
        </w:rPr>
        <w:t xml:space="preserve"> </w:t>
      </w:r>
    </w:p>
    <w:p w:rsidR="007D1AF2" w:rsidRPr="003D0DE0" w:rsidRDefault="002B19E9"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should be </w:t>
      </w:r>
      <w:r w:rsidR="002A7E39" w:rsidRPr="003D0DE0">
        <w:rPr>
          <w:rFonts w:asciiTheme="minorHAnsi" w:hAnsiTheme="minorHAnsi" w:cstheme="minorHAnsi"/>
        </w:rPr>
        <w:t xml:space="preserve">clearly defined.  These should protect the food from </w:t>
      </w:r>
      <w:r w:rsidR="007D1AF2" w:rsidRPr="003D0DE0">
        <w:rPr>
          <w:rFonts w:asciiTheme="minorHAnsi" w:hAnsiTheme="minorHAnsi" w:cstheme="minorHAnsi"/>
        </w:rPr>
        <w:t xml:space="preserve"> </w:t>
      </w:r>
    </w:p>
    <w:p w:rsidR="002A7E39" w:rsidRPr="003D0DE0" w:rsidRDefault="002B19E9"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contamination of foreign </w:t>
      </w:r>
      <w:r w:rsidR="002A7E39" w:rsidRPr="003D0DE0">
        <w:rPr>
          <w:rFonts w:asciiTheme="minorHAnsi" w:hAnsiTheme="minorHAnsi" w:cstheme="minorHAnsi"/>
        </w:rPr>
        <w:t>bodies i.e. pens</w:t>
      </w:r>
    </w:p>
    <w:p w:rsidR="007D1AF2" w:rsidRPr="003D0DE0" w:rsidRDefault="002A7E39" w:rsidP="002B19E9">
      <w:pPr>
        <w:pStyle w:val="BodyTextIndent"/>
        <w:numPr>
          <w:ilvl w:val="0"/>
          <w:numId w:val="20"/>
        </w:numPr>
        <w:rPr>
          <w:rFonts w:asciiTheme="minorHAnsi" w:hAnsiTheme="minorHAnsi" w:cstheme="minorHAnsi"/>
          <w:szCs w:val="24"/>
        </w:rPr>
      </w:pPr>
      <w:r w:rsidRPr="003D0DE0">
        <w:rPr>
          <w:rFonts w:asciiTheme="minorHAnsi" w:hAnsiTheme="minorHAnsi" w:cstheme="minorHAnsi"/>
          <w:szCs w:val="24"/>
        </w:rPr>
        <w:t xml:space="preserve">protective clothing should be clean, washable, light coloured and </w:t>
      </w:r>
      <w:r w:rsidR="007D1AF2" w:rsidRPr="003D0DE0">
        <w:rPr>
          <w:rFonts w:asciiTheme="minorHAnsi" w:hAnsiTheme="minorHAnsi" w:cstheme="minorHAnsi"/>
          <w:szCs w:val="24"/>
        </w:rPr>
        <w:t xml:space="preserve"> </w:t>
      </w:r>
    </w:p>
    <w:p w:rsidR="002A7E39" w:rsidRPr="003D0DE0" w:rsidRDefault="002B19E9" w:rsidP="002A7E39">
      <w:pPr>
        <w:pStyle w:val="BodyTextIndent"/>
        <w:rPr>
          <w:rFonts w:asciiTheme="minorHAnsi" w:hAnsiTheme="minorHAnsi" w:cstheme="minorHAnsi"/>
          <w:szCs w:val="24"/>
        </w:rPr>
      </w:pPr>
      <w:r>
        <w:rPr>
          <w:rFonts w:asciiTheme="minorHAnsi" w:hAnsiTheme="minorHAnsi" w:cstheme="minorHAnsi"/>
          <w:szCs w:val="24"/>
        </w:rPr>
        <w:t xml:space="preserve">       </w:t>
      </w:r>
      <w:r w:rsidR="007D1AF2" w:rsidRPr="003D0DE0">
        <w:rPr>
          <w:rFonts w:asciiTheme="minorHAnsi" w:hAnsiTheme="minorHAnsi" w:cstheme="minorHAnsi"/>
          <w:szCs w:val="24"/>
        </w:rPr>
        <w:t xml:space="preserve">appropriate </w:t>
      </w:r>
      <w:r w:rsidR="002A7E39" w:rsidRPr="003D0DE0">
        <w:rPr>
          <w:rFonts w:asciiTheme="minorHAnsi" w:hAnsiTheme="minorHAnsi" w:cstheme="minorHAnsi"/>
          <w:szCs w:val="24"/>
        </w:rPr>
        <w:t>to the work being carried out</w:t>
      </w:r>
    </w:p>
    <w:p w:rsidR="007D1AF2" w:rsidRPr="002B19E9" w:rsidRDefault="002A7E39" w:rsidP="002B19E9">
      <w:pPr>
        <w:pStyle w:val="ListParagraph"/>
        <w:numPr>
          <w:ilvl w:val="0"/>
          <w:numId w:val="20"/>
        </w:numPr>
        <w:rPr>
          <w:rFonts w:asciiTheme="minorHAnsi" w:hAnsiTheme="minorHAnsi" w:cstheme="minorHAnsi"/>
        </w:rPr>
      </w:pPr>
      <w:r w:rsidRPr="002B19E9">
        <w:rPr>
          <w:rFonts w:asciiTheme="minorHAnsi" w:hAnsiTheme="minorHAnsi" w:cstheme="minorHAnsi"/>
        </w:rPr>
        <w:t xml:space="preserve">ordinary clothing should be completely covered and if short sleeved </w:t>
      </w:r>
    </w:p>
    <w:p w:rsidR="002A7E39" w:rsidRPr="003D0DE0" w:rsidRDefault="002B19E9"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overalls </w:t>
      </w:r>
      <w:r w:rsidR="002A7E39" w:rsidRPr="003D0DE0">
        <w:rPr>
          <w:rFonts w:asciiTheme="minorHAnsi" w:hAnsiTheme="minorHAnsi" w:cstheme="minorHAnsi"/>
        </w:rPr>
        <w:t>are worn, clean forearms must be visible</w:t>
      </w:r>
    </w:p>
    <w:p w:rsidR="002A7E39" w:rsidRPr="003D0DE0" w:rsidRDefault="002B19E9" w:rsidP="002A7E39">
      <w:pPr>
        <w:rPr>
          <w:rFonts w:asciiTheme="minorHAnsi" w:hAnsiTheme="minorHAnsi" w:cstheme="minorHAnsi"/>
        </w:rPr>
      </w:pPr>
      <w:r>
        <w:rPr>
          <w:rFonts w:asciiTheme="minorHAnsi" w:hAnsiTheme="minorHAnsi" w:cstheme="minorHAnsi"/>
        </w:rPr>
        <w:tab/>
        <w:t xml:space="preserve">-     </w:t>
      </w:r>
      <w:r w:rsidR="002A7E39" w:rsidRPr="003D0DE0">
        <w:rPr>
          <w:rFonts w:asciiTheme="minorHAnsi" w:hAnsiTheme="minorHAnsi" w:cstheme="minorHAnsi"/>
        </w:rPr>
        <w:t>buttons must be securely fastened but press studs are preferable</w:t>
      </w:r>
    </w:p>
    <w:p w:rsidR="002A7E39" w:rsidRPr="003D0DE0" w:rsidRDefault="002B19E9" w:rsidP="002A7E39">
      <w:pPr>
        <w:rPr>
          <w:rFonts w:asciiTheme="minorHAnsi" w:hAnsiTheme="minorHAnsi" w:cstheme="minorHAnsi"/>
        </w:rPr>
      </w:pPr>
      <w:r>
        <w:rPr>
          <w:rFonts w:asciiTheme="minorHAnsi" w:hAnsiTheme="minorHAnsi" w:cstheme="minorHAnsi"/>
        </w:rPr>
        <w:tab/>
        <w:t xml:space="preserve">-     </w:t>
      </w:r>
      <w:r w:rsidR="002A7E39" w:rsidRPr="003D0DE0">
        <w:rPr>
          <w:rFonts w:asciiTheme="minorHAnsi" w:hAnsiTheme="minorHAnsi" w:cstheme="minorHAnsi"/>
        </w:rPr>
        <w:t xml:space="preserve">staff must be aware that protective clothing </w:t>
      </w:r>
      <w:r w:rsidR="007D1AF2" w:rsidRPr="003D0DE0">
        <w:rPr>
          <w:rFonts w:asciiTheme="minorHAnsi" w:hAnsiTheme="minorHAnsi" w:cstheme="minorHAnsi"/>
        </w:rPr>
        <w:t xml:space="preserve">is worn to protect food from </w:t>
      </w:r>
      <w:r w:rsidR="007D1AF2" w:rsidRPr="003D0DE0">
        <w:rPr>
          <w:rFonts w:asciiTheme="minorHAnsi" w:hAnsiTheme="minorHAnsi" w:cstheme="minorHAnsi"/>
        </w:rPr>
        <w:tab/>
      </w:r>
      <w:r w:rsidR="007D1AF2" w:rsidRPr="003D0DE0">
        <w:rPr>
          <w:rFonts w:asciiTheme="minorHAnsi" w:hAnsiTheme="minorHAnsi" w:cstheme="minorHAnsi"/>
        </w:rPr>
        <w:tab/>
      </w:r>
      <w:r>
        <w:rPr>
          <w:rFonts w:asciiTheme="minorHAnsi" w:hAnsiTheme="minorHAnsi" w:cstheme="minorHAnsi"/>
        </w:rPr>
        <w:t xml:space="preserve">      </w:t>
      </w:r>
      <w:r w:rsidR="002A7E39" w:rsidRPr="003D0DE0">
        <w:rPr>
          <w:rFonts w:asciiTheme="minorHAnsi" w:hAnsiTheme="minorHAnsi" w:cstheme="minorHAnsi"/>
        </w:rPr>
        <w:t>contamination</w:t>
      </w:r>
    </w:p>
    <w:p w:rsidR="007D1AF2" w:rsidRPr="003D0DE0" w:rsidRDefault="002B19E9" w:rsidP="002A7E39">
      <w:pPr>
        <w:rPr>
          <w:rFonts w:asciiTheme="minorHAnsi" w:hAnsiTheme="minorHAnsi" w:cstheme="minorHAnsi"/>
        </w:rPr>
      </w:pPr>
      <w:r>
        <w:rPr>
          <w:rFonts w:asciiTheme="minorHAnsi" w:hAnsiTheme="minorHAnsi" w:cstheme="minorHAnsi"/>
        </w:rPr>
        <w:tab/>
        <w:t xml:space="preserve">-     </w:t>
      </w:r>
      <w:r w:rsidR="002A7E39" w:rsidRPr="003D0DE0">
        <w:rPr>
          <w:rFonts w:asciiTheme="minorHAnsi" w:hAnsiTheme="minorHAnsi" w:cstheme="minorHAnsi"/>
        </w:rPr>
        <w:t xml:space="preserve">protective clothing must not be worn outside the food premises and not </w:t>
      </w:r>
    </w:p>
    <w:p w:rsidR="002A7E39" w:rsidRPr="003D0DE0" w:rsidRDefault="002B19E9"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for </w:t>
      </w:r>
      <w:r w:rsidR="002A7E39" w:rsidRPr="003D0DE0">
        <w:rPr>
          <w:rFonts w:asciiTheme="minorHAnsi" w:hAnsiTheme="minorHAnsi" w:cstheme="minorHAnsi"/>
        </w:rPr>
        <w:t>travelling to and from work</w:t>
      </w:r>
      <w:r w:rsidR="002A7E39" w:rsidRPr="003D0DE0">
        <w:rPr>
          <w:rFonts w:asciiTheme="minorHAnsi" w:hAnsiTheme="minorHAnsi" w:cstheme="minorHAnsi"/>
        </w:rPr>
        <w:tab/>
      </w:r>
    </w:p>
    <w:p w:rsidR="007D1AF2" w:rsidRPr="002B19E9" w:rsidRDefault="002A7E39" w:rsidP="002B19E9">
      <w:pPr>
        <w:pStyle w:val="ListParagraph"/>
        <w:numPr>
          <w:ilvl w:val="0"/>
          <w:numId w:val="20"/>
        </w:numPr>
        <w:rPr>
          <w:rFonts w:asciiTheme="minorHAnsi" w:hAnsiTheme="minorHAnsi" w:cstheme="minorHAnsi"/>
        </w:rPr>
      </w:pPr>
      <w:r w:rsidRPr="002B19E9">
        <w:rPr>
          <w:rFonts w:asciiTheme="minorHAnsi" w:hAnsiTheme="minorHAnsi" w:cstheme="minorHAnsi"/>
        </w:rPr>
        <w:t xml:space="preserve">outdoor clothing and personal belongings must be stored in suitable </w:t>
      </w:r>
    </w:p>
    <w:p w:rsidR="002A7E39" w:rsidRPr="003D0DE0" w:rsidRDefault="002B19E9"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 lockers </w:t>
      </w:r>
      <w:r w:rsidR="002A7E39" w:rsidRPr="003D0DE0">
        <w:rPr>
          <w:rFonts w:asciiTheme="minorHAnsi" w:hAnsiTheme="minorHAnsi" w:cstheme="minorHAnsi"/>
        </w:rPr>
        <w:t>and not brought into food rooms</w:t>
      </w:r>
    </w:p>
    <w:p w:rsidR="002B19E9" w:rsidRDefault="002A7E39" w:rsidP="002B19E9">
      <w:pPr>
        <w:pStyle w:val="ListParagraph"/>
        <w:numPr>
          <w:ilvl w:val="0"/>
          <w:numId w:val="20"/>
        </w:numPr>
        <w:rPr>
          <w:rFonts w:asciiTheme="minorHAnsi" w:hAnsiTheme="minorHAnsi" w:cstheme="minorHAnsi"/>
        </w:rPr>
      </w:pPr>
      <w:r w:rsidRPr="002B19E9">
        <w:rPr>
          <w:rFonts w:asciiTheme="minorHAnsi" w:hAnsiTheme="minorHAnsi" w:cstheme="minorHAnsi"/>
        </w:rPr>
        <w:t>aprons should be suitable to the type of o</w:t>
      </w:r>
      <w:r w:rsidR="007D1AF2" w:rsidRPr="002B19E9">
        <w:rPr>
          <w:rFonts w:asciiTheme="minorHAnsi" w:hAnsiTheme="minorHAnsi" w:cstheme="minorHAnsi"/>
        </w:rPr>
        <w:t>p</w:t>
      </w:r>
      <w:r w:rsidR="002B19E9">
        <w:rPr>
          <w:rFonts w:asciiTheme="minorHAnsi" w:hAnsiTheme="minorHAnsi" w:cstheme="minorHAnsi"/>
        </w:rPr>
        <w:t xml:space="preserve">eration, light coloured and </w:t>
      </w:r>
      <w:r w:rsidR="002B19E9">
        <w:rPr>
          <w:rFonts w:asciiTheme="minorHAnsi" w:hAnsiTheme="minorHAnsi" w:cstheme="minorHAnsi"/>
        </w:rPr>
        <w:tab/>
      </w:r>
    </w:p>
    <w:p w:rsidR="002B19E9" w:rsidRDefault="002A7E39" w:rsidP="002B19E9">
      <w:pPr>
        <w:pStyle w:val="ListParagraph"/>
        <w:ind w:left="1070"/>
        <w:rPr>
          <w:rFonts w:asciiTheme="minorHAnsi" w:hAnsiTheme="minorHAnsi" w:cstheme="minorHAnsi"/>
        </w:rPr>
      </w:pPr>
      <w:r w:rsidRPr="002B19E9">
        <w:rPr>
          <w:rFonts w:asciiTheme="minorHAnsi" w:hAnsiTheme="minorHAnsi" w:cstheme="minorHAnsi"/>
        </w:rPr>
        <w:t xml:space="preserve">CLEAN.  </w:t>
      </w:r>
    </w:p>
    <w:p w:rsidR="007D1AF2" w:rsidRPr="002B19E9" w:rsidRDefault="002A7E39" w:rsidP="002B19E9">
      <w:pPr>
        <w:pStyle w:val="ListParagraph"/>
        <w:numPr>
          <w:ilvl w:val="0"/>
          <w:numId w:val="20"/>
        </w:numPr>
        <w:rPr>
          <w:rFonts w:asciiTheme="minorHAnsi" w:hAnsiTheme="minorHAnsi" w:cstheme="minorHAnsi"/>
        </w:rPr>
      </w:pPr>
      <w:r w:rsidRPr="002B19E9">
        <w:rPr>
          <w:rFonts w:asciiTheme="minorHAnsi" w:hAnsiTheme="minorHAnsi" w:cstheme="minorHAnsi"/>
        </w:rPr>
        <w:t xml:space="preserve">Discard torn or badly worn aprons.  Cleansable hooks should </w:t>
      </w:r>
    </w:p>
    <w:p w:rsidR="002A7E39" w:rsidRPr="003D0DE0" w:rsidRDefault="002B19E9"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be </w:t>
      </w:r>
      <w:r w:rsidR="002A7E39" w:rsidRPr="003D0DE0">
        <w:rPr>
          <w:rFonts w:asciiTheme="minorHAnsi" w:hAnsiTheme="minorHAnsi" w:cstheme="minorHAnsi"/>
        </w:rPr>
        <w:t>provided for hanging up clean aprons</w:t>
      </w:r>
    </w:p>
    <w:p w:rsidR="007D1AF2" w:rsidRPr="002B19E9" w:rsidRDefault="002A7E39" w:rsidP="002B19E9">
      <w:pPr>
        <w:pStyle w:val="ListParagraph"/>
        <w:numPr>
          <w:ilvl w:val="0"/>
          <w:numId w:val="20"/>
        </w:numPr>
        <w:rPr>
          <w:rFonts w:asciiTheme="minorHAnsi" w:hAnsiTheme="minorHAnsi" w:cstheme="minorHAnsi"/>
        </w:rPr>
      </w:pPr>
      <w:r w:rsidRPr="002B19E9">
        <w:rPr>
          <w:rFonts w:asciiTheme="minorHAnsi" w:hAnsiTheme="minorHAnsi" w:cstheme="minorHAnsi"/>
        </w:rPr>
        <w:t xml:space="preserve">boots may be provided in wet areas.  They should be anti-slip, unlined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and </w:t>
      </w:r>
      <w:r w:rsidR="002A7E39" w:rsidRPr="003D0DE0">
        <w:rPr>
          <w:rFonts w:asciiTheme="minorHAnsi" w:hAnsiTheme="minorHAnsi" w:cstheme="minorHAnsi"/>
        </w:rPr>
        <w:t>easy to clean</w:t>
      </w:r>
    </w:p>
    <w:p w:rsidR="007D1AF2" w:rsidRPr="002B19E9" w:rsidRDefault="002A7E39" w:rsidP="002B19E9">
      <w:pPr>
        <w:pStyle w:val="ListParagraph"/>
        <w:numPr>
          <w:ilvl w:val="0"/>
          <w:numId w:val="20"/>
        </w:numPr>
        <w:rPr>
          <w:rFonts w:asciiTheme="minorHAnsi" w:hAnsiTheme="minorHAnsi" w:cstheme="minorHAnsi"/>
        </w:rPr>
      </w:pPr>
      <w:r w:rsidRPr="002B19E9">
        <w:rPr>
          <w:rFonts w:asciiTheme="minorHAnsi" w:hAnsiTheme="minorHAnsi" w:cstheme="minorHAnsi"/>
        </w:rPr>
        <w:t xml:space="preserve">rubber gloves should be clean and torn gloves should be discarded.  If </w:t>
      </w:r>
      <w:r w:rsidR="007D1AF2" w:rsidRPr="002B19E9">
        <w:rPr>
          <w:rFonts w:asciiTheme="minorHAnsi" w:hAnsiTheme="minorHAnsi" w:cstheme="minorHAnsi"/>
        </w:rPr>
        <w:t xml:space="preserve"> </w:t>
      </w:r>
    </w:p>
    <w:p w:rsidR="007D1AF2" w:rsidRPr="003D0DE0" w:rsidRDefault="002B19E9"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in </w:t>
      </w:r>
      <w:r w:rsidR="002A7E39" w:rsidRPr="003D0DE0">
        <w:rPr>
          <w:rFonts w:asciiTheme="minorHAnsi" w:hAnsiTheme="minorHAnsi" w:cstheme="minorHAnsi"/>
        </w:rPr>
        <w:t xml:space="preserve">contact with food, gloves should be of a different colour to detect </w:t>
      </w:r>
    </w:p>
    <w:p w:rsidR="007D1AF2" w:rsidRPr="003D0DE0" w:rsidRDefault="002B19E9"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detached </w:t>
      </w:r>
      <w:r w:rsidR="002A7E39" w:rsidRPr="003D0DE0">
        <w:rPr>
          <w:rFonts w:asciiTheme="minorHAnsi" w:hAnsiTheme="minorHAnsi" w:cstheme="minorHAnsi"/>
        </w:rPr>
        <w:t xml:space="preserve">pieces.  After use, gloves should be thoroughly sanitised and </w:t>
      </w:r>
      <w:r w:rsidR="007D1AF2" w:rsidRPr="003D0DE0">
        <w:rPr>
          <w:rFonts w:asciiTheme="minorHAnsi" w:hAnsiTheme="minorHAnsi" w:cstheme="minorHAnsi"/>
        </w:rPr>
        <w:t xml:space="preserve"> </w:t>
      </w:r>
    </w:p>
    <w:p w:rsidR="002A7E39" w:rsidRPr="003D0DE0" w:rsidRDefault="002B19E9" w:rsidP="002A7E39">
      <w:pPr>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dried</w:t>
      </w:r>
    </w:p>
    <w:p w:rsidR="007D1AF2" w:rsidRPr="002B19E9" w:rsidRDefault="002B19E9" w:rsidP="002B19E9">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thin, disposable gloves are used to prevent hands coming into direct </w:t>
      </w:r>
      <w:r w:rsidR="007D1AF2" w:rsidRPr="002B19E9">
        <w:rPr>
          <w:rFonts w:asciiTheme="minorHAnsi" w:hAnsiTheme="minorHAnsi" w:cstheme="minorHAnsi"/>
        </w:rPr>
        <w:t xml:space="preserve"> </w:t>
      </w:r>
    </w:p>
    <w:p w:rsidR="007D1AF2" w:rsidRPr="003D0DE0" w:rsidRDefault="007D1AF2" w:rsidP="002A7E39">
      <w:pPr>
        <w:rPr>
          <w:rFonts w:asciiTheme="minorHAnsi" w:hAnsiTheme="minorHAnsi" w:cstheme="minorHAnsi"/>
        </w:rPr>
      </w:pPr>
      <w:r w:rsidRPr="003D0DE0">
        <w:rPr>
          <w:rFonts w:asciiTheme="minorHAnsi" w:hAnsiTheme="minorHAnsi" w:cstheme="minorHAnsi"/>
        </w:rPr>
        <w:t xml:space="preserve">                      contact </w:t>
      </w:r>
      <w:r w:rsidR="002A7E39" w:rsidRPr="003D0DE0">
        <w:rPr>
          <w:rFonts w:asciiTheme="minorHAnsi" w:hAnsiTheme="minorHAnsi" w:cstheme="minorHAnsi"/>
        </w:rPr>
        <w:t xml:space="preserve">with high risk food.  These should be disposed of at breaks in </w:t>
      </w:r>
    </w:p>
    <w:p w:rsidR="007D1AF2" w:rsidRPr="003D0DE0" w:rsidRDefault="007D1AF2" w:rsidP="002A7E39">
      <w:pPr>
        <w:rPr>
          <w:rFonts w:asciiTheme="minorHAnsi" w:hAnsiTheme="minorHAnsi" w:cstheme="minorHAnsi"/>
        </w:rPr>
      </w:pPr>
      <w:r w:rsidRPr="003D0DE0">
        <w:rPr>
          <w:rFonts w:asciiTheme="minorHAnsi" w:hAnsiTheme="minorHAnsi" w:cstheme="minorHAnsi"/>
        </w:rPr>
        <w:t xml:space="preserve">                      food </w:t>
      </w:r>
      <w:r w:rsidR="002A7E39" w:rsidRPr="003D0DE0">
        <w:rPr>
          <w:rFonts w:asciiTheme="minorHAnsi" w:hAnsiTheme="minorHAnsi" w:cstheme="minorHAnsi"/>
        </w:rPr>
        <w:t xml:space="preserve">preparation.  Hands should be washed thoroughly before pulling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w:t>
      </w:r>
      <w:r w:rsidR="002A7E39" w:rsidRPr="003D0DE0">
        <w:rPr>
          <w:rFonts w:asciiTheme="minorHAnsi" w:hAnsiTheme="minorHAnsi" w:cstheme="minorHAnsi"/>
        </w:rPr>
        <w:t>on gloves</w:t>
      </w:r>
    </w:p>
    <w:p w:rsidR="007D1AF2" w:rsidRPr="002B19E9" w:rsidRDefault="002B19E9" w:rsidP="002B19E9">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ensure that protective clothing is changed/washed frequently and that </w:t>
      </w:r>
    </w:p>
    <w:p w:rsidR="002A7E39" w:rsidRPr="003D0DE0" w:rsidRDefault="002B19E9" w:rsidP="002A7E39">
      <w:pPr>
        <w:rPr>
          <w:rFonts w:asciiTheme="minorHAnsi" w:hAnsiTheme="minorHAnsi" w:cstheme="minorHAnsi"/>
        </w:rPr>
      </w:pPr>
      <w:r>
        <w:rPr>
          <w:rFonts w:asciiTheme="minorHAnsi" w:hAnsiTheme="minorHAnsi" w:cstheme="minorHAnsi"/>
        </w:rPr>
        <w:t xml:space="preserve">                      clean </w:t>
      </w:r>
      <w:r w:rsidR="002A7E39" w:rsidRPr="003D0DE0">
        <w:rPr>
          <w:rFonts w:asciiTheme="minorHAnsi" w:hAnsiTheme="minorHAnsi" w:cstheme="minorHAnsi"/>
        </w:rPr>
        <w:t>supplies are always available</w:t>
      </w:r>
    </w:p>
    <w:p w:rsidR="007D1AF2" w:rsidRPr="002B19E9" w:rsidRDefault="002B19E9" w:rsidP="002B19E9">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provide facilities for storage of soiled, protective clothing until it is </w:t>
      </w:r>
      <w:r w:rsidR="007D1AF2" w:rsidRPr="002B19E9">
        <w:rPr>
          <w:rFonts w:asciiTheme="minorHAnsi" w:hAnsiTheme="minorHAnsi" w:cstheme="minorHAnsi"/>
        </w:rPr>
        <w:t xml:space="preserve"> </w:t>
      </w:r>
    </w:p>
    <w:p w:rsidR="007D1AF2" w:rsidRPr="003D0DE0" w:rsidRDefault="007D1AF2" w:rsidP="002A7E39">
      <w:pPr>
        <w:rPr>
          <w:rFonts w:asciiTheme="minorHAnsi" w:hAnsiTheme="minorHAnsi" w:cstheme="minorHAnsi"/>
        </w:rPr>
      </w:pPr>
      <w:r w:rsidRPr="003D0DE0">
        <w:rPr>
          <w:rFonts w:asciiTheme="minorHAnsi" w:hAnsiTheme="minorHAnsi" w:cstheme="minorHAnsi"/>
        </w:rPr>
        <w:t xml:space="preserve">                      cleaned. </w:t>
      </w:r>
      <w:r w:rsidR="002A7E39" w:rsidRPr="003D0DE0">
        <w:rPr>
          <w:rFonts w:asciiTheme="minorHAnsi" w:hAnsiTheme="minorHAnsi" w:cstheme="minorHAnsi"/>
        </w:rPr>
        <w:t xml:space="preserve">These facilities must not be situated in food zones and must </w:t>
      </w:r>
      <w:r w:rsidRPr="003D0DE0">
        <w:rPr>
          <w:rFonts w:asciiTheme="minorHAnsi" w:hAnsiTheme="minorHAnsi" w:cstheme="minorHAnsi"/>
        </w:rPr>
        <w:t xml:space="preserve">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be separate from c</w:t>
      </w:r>
      <w:r w:rsidR="002A7E39" w:rsidRPr="003D0DE0">
        <w:rPr>
          <w:rFonts w:asciiTheme="minorHAnsi" w:hAnsiTheme="minorHAnsi" w:cstheme="minorHAnsi"/>
        </w:rPr>
        <w:t>lean, white protective clothing</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6.7</w:t>
      </w:r>
      <w:r w:rsidRPr="003D0DE0">
        <w:rPr>
          <w:rFonts w:asciiTheme="minorHAnsi" w:hAnsiTheme="minorHAnsi" w:cstheme="minorHAnsi"/>
          <w:b/>
        </w:rPr>
        <w:tab/>
      </w:r>
      <w:r w:rsidRPr="003D0DE0">
        <w:rPr>
          <w:rFonts w:asciiTheme="minorHAnsi" w:hAnsiTheme="minorHAnsi" w:cstheme="minorHAnsi"/>
          <w:b/>
          <w:u w:val="single"/>
        </w:rPr>
        <w:t>CLEANLINESS OF STAFF AREAS</w:t>
      </w:r>
    </w:p>
    <w:p w:rsidR="002A7E39" w:rsidRPr="003D0DE0" w:rsidRDefault="002A7E39" w:rsidP="002A7E39">
      <w:pPr>
        <w:rPr>
          <w:rFonts w:asciiTheme="minorHAnsi" w:hAnsiTheme="minorHAnsi" w:cstheme="minorHAnsi"/>
          <w:b/>
        </w:rPr>
      </w:pPr>
    </w:p>
    <w:p w:rsidR="007D1AF2" w:rsidRPr="002B19E9" w:rsidRDefault="002B19E9" w:rsidP="002B19E9">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separate, suitably equipped changing rooms and toilets must be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provided for </w:t>
      </w:r>
      <w:r w:rsidR="002A7E39" w:rsidRPr="003D0DE0">
        <w:rPr>
          <w:rFonts w:asciiTheme="minorHAnsi" w:hAnsiTheme="minorHAnsi" w:cstheme="minorHAnsi"/>
        </w:rPr>
        <w:t>each sex</w:t>
      </w:r>
    </w:p>
    <w:p w:rsidR="007D1AF2" w:rsidRPr="002B19E9" w:rsidRDefault="002B19E9" w:rsidP="002B19E9">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changing rooms must be cleaned regularly and well ventilated.  Staff </w:t>
      </w:r>
    </w:p>
    <w:p w:rsidR="002A7E39" w:rsidRPr="003D0DE0" w:rsidRDefault="002B19E9" w:rsidP="002A7E39">
      <w:pPr>
        <w:rPr>
          <w:rFonts w:asciiTheme="minorHAnsi" w:hAnsiTheme="minorHAnsi" w:cstheme="minorHAnsi"/>
        </w:rPr>
      </w:pPr>
      <w:r>
        <w:rPr>
          <w:rFonts w:asciiTheme="minorHAnsi" w:hAnsiTheme="minorHAnsi" w:cstheme="minorHAnsi"/>
        </w:rPr>
        <w:t xml:space="preserve">                      areas </w:t>
      </w:r>
      <w:r w:rsidR="002A7E39" w:rsidRPr="003D0DE0">
        <w:rPr>
          <w:rFonts w:asciiTheme="minorHAnsi" w:hAnsiTheme="minorHAnsi" w:cstheme="minorHAnsi"/>
        </w:rPr>
        <w:t>must be kept clean and uncluttered of any miscellaneous items</w:t>
      </w:r>
    </w:p>
    <w:p w:rsidR="002B19E9" w:rsidRDefault="002B19E9" w:rsidP="002B19E9">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a designated persons should be responsible for cleaning staff areas.  Soiled </w:t>
      </w:r>
      <w:r>
        <w:rPr>
          <w:rFonts w:asciiTheme="minorHAnsi" w:hAnsiTheme="minorHAnsi" w:cstheme="minorHAnsi"/>
        </w:rPr>
        <w:t xml:space="preserve">        </w:t>
      </w:r>
    </w:p>
    <w:p w:rsidR="002B19E9" w:rsidRDefault="002B19E9" w:rsidP="002B19E9">
      <w:pPr>
        <w:ind w:left="710"/>
        <w:rPr>
          <w:rFonts w:asciiTheme="minorHAnsi" w:hAnsiTheme="minorHAnsi" w:cstheme="minorHAnsi"/>
        </w:rPr>
      </w:pPr>
      <w:r>
        <w:rPr>
          <w:rFonts w:asciiTheme="minorHAnsi" w:hAnsiTheme="minorHAnsi" w:cstheme="minorHAnsi"/>
        </w:rPr>
        <w:t xml:space="preserve">         </w:t>
      </w:r>
      <w:r w:rsidR="002A7E39" w:rsidRPr="002B19E9">
        <w:rPr>
          <w:rFonts w:asciiTheme="minorHAnsi" w:hAnsiTheme="minorHAnsi" w:cstheme="minorHAnsi"/>
        </w:rPr>
        <w:t xml:space="preserve">crockery/food debris build-up must not be allowed.  Cleaning standards should </w:t>
      </w:r>
      <w:r w:rsidRPr="002B19E9">
        <w:rPr>
          <w:rFonts w:asciiTheme="minorHAnsi" w:hAnsiTheme="minorHAnsi" w:cstheme="minorHAnsi"/>
        </w:rPr>
        <w:t xml:space="preserve">   </w:t>
      </w:r>
      <w:r>
        <w:rPr>
          <w:rFonts w:asciiTheme="minorHAnsi" w:hAnsiTheme="minorHAnsi" w:cstheme="minorHAnsi"/>
        </w:rPr>
        <w:t xml:space="preserve">  </w:t>
      </w:r>
    </w:p>
    <w:p w:rsidR="002A7E39" w:rsidRPr="002B19E9" w:rsidRDefault="002B19E9" w:rsidP="002B19E9">
      <w:pPr>
        <w:ind w:left="710"/>
        <w:rPr>
          <w:rFonts w:asciiTheme="minorHAnsi" w:hAnsiTheme="minorHAnsi" w:cstheme="minorHAnsi"/>
        </w:rPr>
      </w:pPr>
      <w:r>
        <w:rPr>
          <w:rFonts w:asciiTheme="minorHAnsi" w:hAnsiTheme="minorHAnsi" w:cstheme="minorHAnsi"/>
        </w:rPr>
        <w:lastRenderedPageBreak/>
        <w:t xml:space="preserve">         </w:t>
      </w:r>
      <w:r w:rsidR="002A7E39" w:rsidRPr="002B19E9">
        <w:rPr>
          <w:rFonts w:asciiTheme="minorHAnsi" w:hAnsiTheme="minorHAnsi" w:cstheme="minorHAnsi"/>
        </w:rPr>
        <w:t>be regularly monitored</w:t>
      </w:r>
    </w:p>
    <w:p w:rsidR="007D1AF2"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lockable lockers should be provided for staff to store personal </w:t>
      </w:r>
      <w:r w:rsidR="007D1AF2" w:rsidRPr="003D0DE0">
        <w:rPr>
          <w:rFonts w:asciiTheme="minorHAnsi" w:hAnsiTheme="minorHAnsi" w:cstheme="minorHAnsi"/>
        </w:rPr>
        <w:t xml:space="preserve">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w:t>
      </w:r>
      <w:r w:rsidR="002B19E9">
        <w:rPr>
          <w:rFonts w:asciiTheme="minorHAnsi" w:hAnsiTheme="minorHAnsi" w:cstheme="minorHAnsi"/>
        </w:rPr>
        <w:t xml:space="preserve">     </w:t>
      </w:r>
      <w:r w:rsidRPr="003D0DE0">
        <w:rPr>
          <w:rFonts w:asciiTheme="minorHAnsi" w:hAnsiTheme="minorHAnsi" w:cstheme="minorHAnsi"/>
        </w:rPr>
        <w:t xml:space="preserve"> </w:t>
      </w:r>
      <w:r w:rsidR="002A7E39" w:rsidRPr="003D0DE0">
        <w:rPr>
          <w:rFonts w:asciiTheme="minorHAnsi" w:hAnsiTheme="minorHAnsi" w:cstheme="minorHAnsi"/>
        </w:rPr>
        <w:t>belongings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implement/designate segregation of “no smoking” areas</w:t>
      </w:r>
    </w:p>
    <w:p w:rsidR="007D1AF2"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aim to display relevant information to increase staff awareness of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w:t>
      </w:r>
      <w:r w:rsidR="002B19E9">
        <w:rPr>
          <w:rFonts w:asciiTheme="minorHAnsi" w:hAnsiTheme="minorHAnsi" w:cstheme="minorHAnsi"/>
        </w:rPr>
        <w:t xml:space="preserve">        </w:t>
      </w:r>
      <w:r w:rsidRPr="003D0DE0">
        <w:rPr>
          <w:rFonts w:asciiTheme="minorHAnsi" w:hAnsiTheme="minorHAnsi" w:cstheme="minorHAnsi"/>
        </w:rPr>
        <w:t xml:space="preserve">hygiene </w:t>
      </w:r>
      <w:r w:rsidR="002A7E39" w:rsidRPr="003D0DE0">
        <w:rPr>
          <w:rFonts w:asciiTheme="minorHAnsi" w:hAnsiTheme="minorHAnsi" w:cstheme="minorHAnsi"/>
        </w:rPr>
        <w:t>related issues</w:t>
      </w:r>
    </w:p>
    <w:p w:rsidR="002A7E39" w:rsidRPr="003D0DE0" w:rsidRDefault="002A7E39" w:rsidP="002A7E39">
      <w:pPr>
        <w:rPr>
          <w:rFonts w:asciiTheme="minorHAnsi" w:hAnsiTheme="minorHAnsi" w:cstheme="minorHAnsi"/>
          <w:b/>
          <w:u w:val="single"/>
        </w:rPr>
      </w:pPr>
    </w:p>
    <w:p w:rsidR="002A7E39" w:rsidRPr="003D0DE0" w:rsidRDefault="002A7E39" w:rsidP="002A7E39">
      <w:pPr>
        <w:rPr>
          <w:rFonts w:asciiTheme="minorHAnsi" w:hAnsiTheme="minorHAnsi" w:cstheme="minorHAnsi"/>
          <w:b/>
          <w:u w:val="single"/>
        </w:rPr>
      </w:pPr>
    </w:p>
    <w:p w:rsidR="002A7E39" w:rsidRPr="003D0DE0" w:rsidRDefault="002A7E39" w:rsidP="002A7E39">
      <w:pPr>
        <w:rPr>
          <w:rFonts w:asciiTheme="minorHAnsi" w:hAnsiTheme="minorHAnsi" w:cstheme="minorHAnsi"/>
        </w:rPr>
      </w:pPr>
      <w:r w:rsidRPr="003D0DE0">
        <w:rPr>
          <w:rFonts w:asciiTheme="minorHAnsi" w:hAnsiTheme="minorHAnsi" w:cstheme="minorHAnsi"/>
          <w:b/>
          <w:u w:val="single"/>
        </w:rPr>
        <w:t>PERSONAL HYGIENE</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w:t>
      </w:r>
      <w:r w:rsidRPr="003D0DE0">
        <w:rPr>
          <w:rFonts w:asciiTheme="minorHAnsi" w:hAnsiTheme="minorHAnsi" w:cstheme="minorHAnsi"/>
        </w:rPr>
        <w:tab/>
        <w:t xml:space="preserve">all wash hand basins to be clearly designated with “wash your hands” </w:t>
      </w:r>
      <w:r w:rsidRPr="003D0DE0">
        <w:rPr>
          <w:rFonts w:asciiTheme="minorHAnsi" w:hAnsiTheme="minorHAnsi" w:cstheme="minorHAnsi"/>
        </w:rPr>
        <w:tab/>
      </w:r>
      <w:r w:rsidRPr="003D0DE0">
        <w:rPr>
          <w:rFonts w:asciiTheme="minorHAnsi" w:hAnsiTheme="minorHAnsi" w:cstheme="minorHAnsi"/>
        </w:rPr>
        <w:tab/>
      </w:r>
      <w:r w:rsidRPr="003D0DE0">
        <w:rPr>
          <w:rFonts w:asciiTheme="minorHAnsi" w:hAnsiTheme="minorHAnsi" w:cstheme="minorHAnsi"/>
        </w:rPr>
        <w:tab/>
        <w:t>signage and to be stocked with all statutory re</w:t>
      </w:r>
      <w:r w:rsidR="002B19E9">
        <w:rPr>
          <w:rFonts w:asciiTheme="minorHAnsi" w:hAnsiTheme="minorHAnsi" w:cstheme="minorHAnsi"/>
        </w:rPr>
        <w:t xml:space="preserve">quirements i.e. bactericidal </w:t>
      </w:r>
      <w:r w:rsidR="002B19E9">
        <w:rPr>
          <w:rFonts w:asciiTheme="minorHAnsi" w:hAnsiTheme="minorHAnsi" w:cstheme="minorHAnsi"/>
        </w:rPr>
        <w:tab/>
      </w:r>
      <w:r w:rsidR="002B19E9">
        <w:rPr>
          <w:rFonts w:asciiTheme="minorHAnsi" w:hAnsiTheme="minorHAnsi" w:cstheme="minorHAnsi"/>
        </w:rPr>
        <w:tab/>
      </w:r>
      <w:r w:rsidRPr="003D0DE0">
        <w:rPr>
          <w:rFonts w:asciiTheme="minorHAnsi" w:hAnsiTheme="minorHAnsi" w:cstheme="minorHAnsi"/>
        </w:rPr>
        <w:t>soap, nailbrushes and disposable towels</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b/>
          <w:u w:val="single"/>
        </w:rPr>
      </w:pPr>
      <w:r w:rsidRPr="003D0DE0">
        <w:rPr>
          <w:rFonts w:asciiTheme="minorHAnsi" w:hAnsiTheme="minorHAnsi" w:cstheme="minorHAnsi"/>
          <w:b/>
        </w:rPr>
        <w:t>6.8</w:t>
      </w:r>
      <w:r w:rsidRPr="003D0DE0">
        <w:rPr>
          <w:rFonts w:asciiTheme="minorHAnsi" w:hAnsiTheme="minorHAnsi" w:cstheme="minorHAnsi"/>
          <w:b/>
        </w:rPr>
        <w:tab/>
      </w:r>
      <w:r w:rsidRPr="003D0DE0">
        <w:rPr>
          <w:rFonts w:asciiTheme="minorHAnsi" w:hAnsiTheme="minorHAnsi" w:cstheme="minorHAnsi"/>
          <w:b/>
          <w:u w:val="single"/>
        </w:rPr>
        <w:t>TREATMENT OF BLOOD/BODY FLUID SPILLAGES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(To be read in conjunction with 6.9)</w:t>
      </w:r>
    </w:p>
    <w:p w:rsidR="002A7E39" w:rsidRPr="003D0DE0" w:rsidRDefault="002A7E39" w:rsidP="002A7E39">
      <w:pPr>
        <w:rPr>
          <w:rFonts w:asciiTheme="minorHAnsi" w:hAnsiTheme="minorHAnsi" w:cstheme="minorHAnsi"/>
        </w:rPr>
      </w:pPr>
    </w:p>
    <w:p w:rsidR="00FD5E9B" w:rsidRDefault="00FD5E9B" w:rsidP="00FD5E9B">
      <w:pPr>
        <w:pStyle w:val="ListParagraph"/>
        <w:numPr>
          <w:ilvl w:val="0"/>
          <w:numId w:val="20"/>
        </w:numPr>
        <w:rPr>
          <w:rFonts w:asciiTheme="minorHAnsi" w:hAnsiTheme="minorHAnsi" w:cstheme="minorHAnsi"/>
        </w:rPr>
      </w:pPr>
      <w:r w:rsidRPr="00FD5E9B">
        <w:rPr>
          <w:rFonts w:asciiTheme="minorHAnsi" w:hAnsiTheme="minorHAnsi" w:cstheme="minorHAnsi"/>
        </w:rPr>
        <w:t xml:space="preserve">  </w:t>
      </w:r>
      <w:r w:rsidR="002A7E39" w:rsidRPr="00FD5E9B">
        <w:rPr>
          <w:rFonts w:asciiTheme="minorHAnsi" w:hAnsiTheme="minorHAnsi" w:cstheme="minorHAnsi"/>
        </w:rPr>
        <w:t>where there is a possibility of contact with</w:t>
      </w:r>
      <w:r w:rsidRPr="00FD5E9B">
        <w:rPr>
          <w:rFonts w:asciiTheme="minorHAnsi" w:hAnsiTheme="minorHAnsi" w:cstheme="minorHAnsi"/>
        </w:rPr>
        <w:t xml:space="preserve"> blood or other body fluids,</w:t>
      </w:r>
    </w:p>
    <w:p w:rsidR="007D1AF2" w:rsidRPr="00FD5E9B" w:rsidRDefault="00FD5E9B" w:rsidP="00FD5E9B">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FD5E9B">
        <w:rPr>
          <w:rFonts w:asciiTheme="minorHAnsi" w:hAnsiTheme="minorHAnsi" w:cstheme="minorHAnsi"/>
        </w:rPr>
        <w:t xml:space="preserve">disposable plastic gloves and plastic aprons should be used to effect </w:t>
      </w:r>
    </w:p>
    <w:p w:rsidR="002A7E39" w:rsidRPr="003D0DE0" w:rsidRDefault="00FD5E9B" w:rsidP="002A7E39">
      <w:pPr>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clean up</w:t>
      </w:r>
    </w:p>
    <w:p w:rsidR="002A7E39" w:rsidRPr="003D0DE0" w:rsidRDefault="00FD5E9B" w:rsidP="002A7E39">
      <w:pPr>
        <w:rPr>
          <w:rFonts w:asciiTheme="minorHAnsi" w:hAnsiTheme="minorHAnsi" w:cstheme="minorHAnsi"/>
        </w:rPr>
      </w:pPr>
      <w:r>
        <w:rPr>
          <w:rFonts w:asciiTheme="minorHAnsi" w:hAnsiTheme="minorHAnsi" w:cstheme="minorHAnsi"/>
        </w:rPr>
        <w:tab/>
        <w:t xml:space="preserve">-       </w:t>
      </w:r>
      <w:r w:rsidR="002A7E39" w:rsidRPr="003D0DE0">
        <w:rPr>
          <w:rFonts w:asciiTheme="minorHAnsi" w:hAnsiTheme="minorHAnsi" w:cstheme="minorHAnsi"/>
        </w:rPr>
        <w:t>disposable paper towels should be used for mopping up</w:t>
      </w:r>
    </w:p>
    <w:p w:rsidR="007D1AF2" w:rsidRPr="003D0DE0" w:rsidRDefault="00FD5E9B" w:rsidP="002A7E39">
      <w:pPr>
        <w:rPr>
          <w:rFonts w:asciiTheme="minorHAnsi" w:hAnsiTheme="minorHAnsi" w:cstheme="minorHAnsi"/>
        </w:rPr>
      </w:pPr>
      <w:r>
        <w:rPr>
          <w:rFonts w:asciiTheme="minorHAnsi" w:hAnsiTheme="minorHAnsi" w:cstheme="minorHAnsi"/>
        </w:rPr>
        <w:tab/>
        <w:t xml:space="preserve">-       </w:t>
      </w:r>
      <w:r w:rsidR="002A7E39" w:rsidRPr="003D0DE0">
        <w:rPr>
          <w:rFonts w:asciiTheme="minorHAnsi" w:hAnsiTheme="minorHAnsi" w:cstheme="minorHAnsi"/>
        </w:rPr>
        <w:t xml:space="preserve">all items to be disposed of should be placed in tied plastic bags or </w:t>
      </w:r>
    </w:p>
    <w:p w:rsidR="002A7E39" w:rsidRPr="003D0DE0" w:rsidRDefault="00FD5E9B" w:rsidP="002A7E39">
      <w:pPr>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burned.  </w:t>
      </w:r>
      <w:r w:rsidR="002A7E39" w:rsidRPr="003D0DE0">
        <w:rPr>
          <w:rFonts w:asciiTheme="minorHAnsi" w:hAnsiTheme="minorHAnsi" w:cstheme="minorHAnsi"/>
        </w:rPr>
        <w:t>Clothing to be washed on the hottest cycle</w:t>
      </w:r>
    </w:p>
    <w:p w:rsidR="007D1AF2" w:rsidRPr="00FD5E9B" w:rsidRDefault="00FD5E9B" w:rsidP="00FD5E9B">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FD5E9B">
        <w:rPr>
          <w:rFonts w:asciiTheme="minorHAnsi" w:hAnsiTheme="minorHAnsi" w:cstheme="minorHAnsi"/>
        </w:rPr>
        <w:t xml:space="preserve">the area to be mopped should be disinfected using one part good </w:t>
      </w:r>
    </w:p>
    <w:p w:rsidR="007D1AF2" w:rsidRPr="003D0DE0" w:rsidRDefault="007D1AF2" w:rsidP="002A7E39">
      <w:pPr>
        <w:rPr>
          <w:rFonts w:asciiTheme="minorHAnsi" w:hAnsiTheme="minorHAnsi" w:cstheme="minorHAnsi"/>
        </w:rPr>
      </w:pPr>
      <w:r w:rsidRPr="003D0DE0">
        <w:rPr>
          <w:rFonts w:asciiTheme="minorHAnsi" w:hAnsiTheme="minorHAnsi" w:cstheme="minorHAnsi"/>
        </w:rPr>
        <w:t xml:space="preserve">                      household </w:t>
      </w:r>
      <w:r w:rsidR="002A7E39" w:rsidRPr="003D0DE0">
        <w:rPr>
          <w:rFonts w:asciiTheme="minorHAnsi" w:hAnsiTheme="minorHAnsi" w:cstheme="minorHAnsi"/>
        </w:rPr>
        <w:t xml:space="preserve">or commercial bleach with 10 parts water.  Bleach will kill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the aids virus but </w:t>
      </w:r>
      <w:r w:rsidR="002A7E39" w:rsidRPr="003D0DE0">
        <w:rPr>
          <w:rFonts w:asciiTheme="minorHAnsi" w:hAnsiTheme="minorHAnsi" w:cstheme="minorHAnsi"/>
        </w:rPr>
        <w:t xml:space="preserve">is harmful to skin - </w:t>
      </w:r>
      <w:r w:rsidR="002A7E39" w:rsidRPr="003D0DE0">
        <w:rPr>
          <w:rFonts w:asciiTheme="minorHAnsi" w:hAnsiTheme="minorHAnsi" w:cstheme="minorHAnsi"/>
          <w:b/>
        </w:rPr>
        <w:t>HANDLE WITH CARE</w:t>
      </w:r>
    </w:p>
    <w:p w:rsidR="007D1AF2" w:rsidRPr="00FD5E9B" w:rsidRDefault="00FD5E9B" w:rsidP="00FD5E9B">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FD5E9B">
        <w:rPr>
          <w:rFonts w:asciiTheme="minorHAnsi" w:hAnsiTheme="minorHAnsi" w:cstheme="minorHAnsi"/>
        </w:rPr>
        <w:t xml:space="preserve">take care when mopping not to increase the risk of contamination.  </w:t>
      </w:r>
    </w:p>
    <w:p w:rsidR="007D1AF2" w:rsidRPr="003D0DE0" w:rsidRDefault="007D1AF2" w:rsidP="002A7E39">
      <w:pPr>
        <w:rPr>
          <w:rFonts w:asciiTheme="minorHAnsi" w:hAnsiTheme="minorHAnsi" w:cstheme="minorHAnsi"/>
        </w:rPr>
      </w:pPr>
      <w:r w:rsidRPr="003D0DE0">
        <w:rPr>
          <w:rFonts w:asciiTheme="minorHAnsi" w:hAnsiTheme="minorHAnsi" w:cstheme="minorHAnsi"/>
        </w:rPr>
        <w:t xml:space="preserve">                      Contain </w:t>
      </w:r>
      <w:r w:rsidR="002A7E39" w:rsidRPr="003D0DE0">
        <w:rPr>
          <w:rFonts w:asciiTheme="minorHAnsi" w:hAnsiTheme="minorHAnsi" w:cstheme="minorHAnsi"/>
        </w:rPr>
        <w:t xml:space="preserve">the spillage by spraying the disinfectant in a cycle around the </w:t>
      </w:r>
    </w:p>
    <w:p w:rsidR="007D1AF2" w:rsidRPr="003D0DE0" w:rsidRDefault="007D1AF2" w:rsidP="002A7E39">
      <w:pPr>
        <w:rPr>
          <w:rFonts w:asciiTheme="minorHAnsi" w:hAnsiTheme="minorHAnsi" w:cstheme="minorHAnsi"/>
        </w:rPr>
      </w:pPr>
      <w:r w:rsidRPr="003D0DE0">
        <w:rPr>
          <w:rFonts w:asciiTheme="minorHAnsi" w:hAnsiTheme="minorHAnsi" w:cstheme="minorHAnsi"/>
        </w:rPr>
        <w:t xml:space="preserve">                      spill and </w:t>
      </w:r>
      <w:r w:rsidR="002A7E39" w:rsidRPr="003D0DE0">
        <w:rPr>
          <w:rFonts w:asciiTheme="minorHAnsi" w:hAnsiTheme="minorHAnsi" w:cstheme="minorHAnsi"/>
        </w:rPr>
        <w:t xml:space="preserve">mopping towards the centre.  Never spray disinfectant directly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into the spill </w:t>
      </w:r>
      <w:r w:rsidR="002A7E39" w:rsidRPr="003D0DE0">
        <w:rPr>
          <w:rFonts w:asciiTheme="minorHAnsi" w:hAnsiTheme="minorHAnsi" w:cstheme="minorHAnsi"/>
        </w:rPr>
        <w:t>as this creates an aerosol</w:t>
      </w:r>
    </w:p>
    <w:p w:rsidR="007D1AF2" w:rsidRPr="00FD5E9B" w:rsidRDefault="00FD5E9B" w:rsidP="00FD5E9B">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FD5E9B">
        <w:rPr>
          <w:rFonts w:asciiTheme="minorHAnsi" w:hAnsiTheme="minorHAnsi" w:cstheme="minorHAnsi"/>
        </w:rPr>
        <w:t xml:space="preserve">if the spill involves glass, care must be taken to avoid injuring oneself </w:t>
      </w:r>
      <w:r w:rsidR="007D1AF2" w:rsidRPr="00FD5E9B">
        <w:rPr>
          <w:rFonts w:asciiTheme="minorHAnsi" w:hAnsiTheme="minorHAnsi" w:cstheme="minorHAnsi"/>
        </w:rPr>
        <w:t xml:space="preserve"> </w:t>
      </w:r>
    </w:p>
    <w:p w:rsidR="00FD5E9B" w:rsidRDefault="00FD5E9B" w:rsidP="00FD5E9B">
      <w:pPr>
        <w:ind w:left="720"/>
        <w:rPr>
          <w:rFonts w:asciiTheme="minorHAnsi" w:hAnsiTheme="minorHAnsi" w:cstheme="minorHAnsi"/>
        </w:rPr>
      </w:pPr>
      <w:r>
        <w:rPr>
          <w:rFonts w:asciiTheme="minorHAnsi" w:hAnsiTheme="minorHAnsi" w:cstheme="minorHAnsi"/>
        </w:rPr>
        <w:t xml:space="preserve">         </w:t>
      </w:r>
      <w:r w:rsidR="007D1AF2" w:rsidRPr="003D0DE0">
        <w:rPr>
          <w:rFonts w:asciiTheme="minorHAnsi" w:hAnsiTheme="minorHAnsi" w:cstheme="minorHAnsi"/>
        </w:rPr>
        <w:t xml:space="preserve">(see </w:t>
      </w:r>
      <w:r w:rsidR="002A7E39" w:rsidRPr="003D0DE0">
        <w:rPr>
          <w:rFonts w:asciiTheme="minorHAnsi" w:hAnsiTheme="minorHAnsi" w:cstheme="minorHAnsi"/>
        </w:rPr>
        <w:t>glass policy)</w:t>
      </w:r>
    </w:p>
    <w:p w:rsidR="00FD5E9B" w:rsidRDefault="00FD5E9B" w:rsidP="00FD5E9B">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FD5E9B">
        <w:rPr>
          <w:rFonts w:asciiTheme="minorHAnsi" w:hAnsiTheme="minorHAnsi" w:cstheme="minorHAnsi"/>
        </w:rPr>
        <w:t>employees should ensure that whenever there i</w:t>
      </w:r>
      <w:r w:rsidRPr="00FD5E9B">
        <w:rPr>
          <w:rFonts w:asciiTheme="minorHAnsi" w:hAnsiTheme="minorHAnsi" w:cstheme="minorHAnsi"/>
        </w:rPr>
        <w:t xml:space="preserve">s a possibility of contact with </w:t>
      </w:r>
      <w:r>
        <w:rPr>
          <w:rFonts w:asciiTheme="minorHAnsi" w:hAnsiTheme="minorHAnsi" w:cstheme="minorHAnsi"/>
        </w:rPr>
        <w:t xml:space="preserve">  </w:t>
      </w:r>
    </w:p>
    <w:p w:rsidR="00FD5E9B" w:rsidRDefault="00FD5E9B" w:rsidP="00FD5E9B">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FD5E9B">
        <w:rPr>
          <w:rFonts w:asciiTheme="minorHAnsi" w:hAnsiTheme="minorHAnsi" w:cstheme="minorHAnsi"/>
        </w:rPr>
        <w:t>body fluids, any abrasions or cuts they may h</w:t>
      </w:r>
      <w:r w:rsidRPr="00FD5E9B">
        <w:rPr>
          <w:rFonts w:asciiTheme="minorHAnsi" w:hAnsiTheme="minorHAnsi" w:cstheme="minorHAnsi"/>
        </w:rPr>
        <w:t xml:space="preserve">ave are covered with waterproof </w:t>
      </w:r>
      <w:r>
        <w:rPr>
          <w:rFonts w:asciiTheme="minorHAnsi" w:hAnsiTheme="minorHAnsi" w:cstheme="minorHAnsi"/>
        </w:rPr>
        <w:t xml:space="preserve"> </w:t>
      </w:r>
    </w:p>
    <w:p w:rsidR="002A7E39" w:rsidRPr="00FD5E9B" w:rsidRDefault="00FD5E9B" w:rsidP="00FD5E9B">
      <w:pPr>
        <w:pStyle w:val="ListParagraph"/>
        <w:numPr>
          <w:ilvl w:val="0"/>
          <w:numId w:val="20"/>
        </w:numPr>
        <w:rPr>
          <w:rFonts w:asciiTheme="minorHAnsi" w:hAnsiTheme="minorHAnsi" w:cstheme="minorHAnsi"/>
        </w:rPr>
      </w:pPr>
      <w:r>
        <w:rPr>
          <w:rFonts w:asciiTheme="minorHAnsi" w:hAnsiTheme="minorHAnsi" w:cstheme="minorHAnsi"/>
        </w:rPr>
        <w:t xml:space="preserve"> </w:t>
      </w:r>
      <w:r w:rsidR="002A7E39" w:rsidRPr="00FD5E9B">
        <w:rPr>
          <w:rFonts w:asciiTheme="minorHAnsi" w:hAnsiTheme="minorHAnsi" w:cstheme="minorHAnsi"/>
        </w:rPr>
        <w:t>dressings.  Staff training and hygiene awareness is important for first aiders</w:t>
      </w:r>
    </w:p>
    <w:p w:rsidR="007D1AF2" w:rsidRPr="003D0DE0" w:rsidRDefault="00FD5E9B" w:rsidP="002A7E39">
      <w:pPr>
        <w:rPr>
          <w:rFonts w:asciiTheme="minorHAnsi" w:hAnsiTheme="minorHAnsi" w:cstheme="minorHAnsi"/>
        </w:rPr>
      </w:pPr>
      <w:r>
        <w:rPr>
          <w:rFonts w:asciiTheme="minorHAnsi" w:hAnsiTheme="minorHAnsi" w:cstheme="minorHAnsi"/>
        </w:rPr>
        <w:tab/>
        <w:t xml:space="preserve">-      </w:t>
      </w:r>
      <w:r w:rsidR="002A7E39" w:rsidRPr="003D0DE0">
        <w:rPr>
          <w:rFonts w:asciiTheme="minorHAnsi" w:hAnsiTheme="minorHAnsi" w:cstheme="minorHAnsi"/>
        </w:rPr>
        <w:t>deposits of any type of body fluid on the ski</w:t>
      </w:r>
      <w:r w:rsidR="007D1AF2" w:rsidRPr="003D0DE0">
        <w:rPr>
          <w:rFonts w:asciiTheme="minorHAnsi" w:hAnsiTheme="minorHAnsi" w:cstheme="minorHAnsi"/>
        </w:rPr>
        <w:t xml:space="preserve">n or other parts of the body </w:t>
      </w:r>
      <w:r w:rsidR="007D1AF2" w:rsidRPr="003D0DE0">
        <w:rPr>
          <w:rFonts w:asciiTheme="minorHAnsi" w:hAnsiTheme="minorHAnsi" w:cstheme="minorHAnsi"/>
        </w:rPr>
        <w:tab/>
      </w:r>
      <w:r w:rsidR="007D1AF2" w:rsidRPr="003D0DE0">
        <w:rPr>
          <w:rFonts w:asciiTheme="minorHAnsi" w:hAnsiTheme="minorHAnsi" w:cstheme="minorHAnsi"/>
        </w:rPr>
        <w:tab/>
      </w:r>
      <w:r>
        <w:rPr>
          <w:rFonts w:asciiTheme="minorHAnsi" w:hAnsiTheme="minorHAnsi" w:cstheme="minorHAnsi"/>
        </w:rPr>
        <w:t xml:space="preserve">        </w:t>
      </w:r>
      <w:r w:rsidR="002A7E39" w:rsidRPr="003D0DE0">
        <w:rPr>
          <w:rFonts w:asciiTheme="minorHAnsi" w:hAnsiTheme="minorHAnsi" w:cstheme="minorHAnsi"/>
        </w:rPr>
        <w:t xml:space="preserve">should be washed away with copious amounts of clean water </w:t>
      </w:r>
    </w:p>
    <w:p w:rsidR="002A7E39" w:rsidRPr="003D0DE0" w:rsidRDefault="007D1AF2" w:rsidP="002A7E39">
      <w:pPr>
        <w:rPr>
          <w:rFonts w:asciiTheme="minorHAnsi" w:hAnsiTheme="minorHAnsi" w:cstheme="minorHAnsi"/>
        </w:rPr>
      </w:pPr>
      <w:r w:rsidRPr="003D0DE0">
        <w:rPr>
          <w:rFonts w:asciiTheme="minorHAnsi" w:hAnsiTheme="minorHAnsi" w:cstheme="minorHAnsi"/>
        </w:rPr>
        <w:t xml:space="preserve">                     </w:t>
      </w:r>
      <w:r w:rsidR="002A7E39" w:rsidRPr="003D0DE0">
        <w:rPr>
          <w:rFonts w:asciiTheme="minorHAnsi" w:hAnsiTheme="minorHAnsi" w:cstheme="minorHAnsi"/>
        </w:rPr>
        <w:t>immediately</w:t>
      </w:r>
    </w:p>
    <w:p w:rsidR="002A7E39" w:rsidRPr="003D0DE0" w:rsidRDefault="00DA71EE" w:rsidP="002A7E39">
      <w:pPr>
        <w:rPr>
          <w:rFonts w:asciiTheme="minorHAnsi" w:hAnsiTheme="minorHAnsi" w:cstheme="minorHAnsi"/>
        </w:rPr>
      </w:pPr>
      <w:r>
        <w:rPr>
          <w:rFonts w:asciiTheme="minorHAnsi" w:hAnsiTheme="minorHAnsi" w:cstheme="minorHAnsi"/>
        </w:rPr>
        <w:tab/>
        <w:t xml:space="preserve">-      </w:t>
      </w:r>
      <w:r w:rsidR="002A7E39" w:rsidRPr="003D0DE0">
        <w:rPr>
          <w:rFonts w:asciiTheme="minorHAnsi" w:hAnsiTheme="minorHAnsi" w:cstheme="minorHAnsi"/>
        </w:rPr>
        <w:t>towels should not be shared - use disposable towels or hot air dryers</w:t>
      </w:r>
    </w:p>
    <w:p w:rsidR="002A7E39" w:rsidRPr="003D0DE0" w:rsidRDefault="00DA71EE" w:rsidP="002A7E39">
      <w:pPr>
        <w:rPr>
          <w:rFonts w:asciiTheme="minorHAnsi" w:hAnsiTheme="minorHAnsi" w:cstheme="minorHAnsi"/>
        </w:rPr>
      </w:pPr>
      <w:r>
        <w:rPr>
          <w:rFonts w:asciiTheme="minorHAnsi" w:hAnsiTheme="minorHAnsi" w:cstheme="minorHAnsi"/>
        </w:rPr>
        <w:tab/>
        <w:t xml:space="preserve">-      </w:t>
      </w:r>
      <w:r w:rsidR="002A7E39" w:rsidRPr="003D0DE0">
        <w:rPr>
          <w:rFonts w:asciiTheme="minorHAnsi" w:hAnsiTheme="minorHAnsi" w:cstheme="minorHAnsi"/>
        </w:rPr>
        <w:t>employees should avoid contaminating towels with blood</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b/>
          <w:u w:val="single"/>
        </w:rPr>
      </w:pPr>
      <w:r w:rsidRPr="003D0DE0">
        <w:rPr>
          <w:rFonts w:asciiTheme="minorHAnsi" w:hAnsiTheme="minorHAnsi" w:cstheme="minorHAnsi"/>
          <w:b/>
        </w:rPr>
        <w:t xml:space="preserve">6.9  </w:t>
      </w:r>
      <w:r w:rsidRPr="003D0DE0">
        <w:rPr>
          <w:rFonts w:asciiTheme="minorHAnsi" w:hAnsiTheme="minorHAnsi" w:cstheme="minorHAnsi"/>
          <w:b/>
          <w:u w:val="single"/>
        </w:rPr>
        <w:t>VIRAL GASTRO ENTERITIS</w:t>
      </w:r>
    </w:p>
    <w:p w:rsidR="002A7E39" w:rsidRPr="003D0DE0" w:rsidRDefault="002A7E39" w:rsidP="002A7E39">
      <w:pPr>
        <w:jc w:val="center"/>
        <w:rPr>
          <w:rFonts w:asciiTheme="minorHAnsi" w:hAnsiTheme="minorHAnsi" w:cstheme="minorHAnsi"/>
          <w:b/>
          <w:u w:val="single"/>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lastRenderedPageBreak/>
        <w:t>Introduction</w:t>
      </w:r>
    </w:p>
    <w:p w:rsidR="002A7E39" w:rsidRPr="003D0DE0" w:rsidRDefault="002A7E39" w:rsidP="002A7E39">
      <w:pPr>
        <w:ind w:left="720"/>
        <w:rPr>
          <w:rFonts w:asciiTheme="minorHAnsi" w:hAnsiTheme="minorHAnsi" w:cstheme="minorHAnsi"/>
        </w:rPr>
      </w:pPr>
      <w:r w:rsidRPr="003D0DE0">
        <w:rPr>
          <w:rFonts w:asciiTheme="minorHAnsi" w:hAnsiTheme="minorHAnsi" w:cstheme="minorHAnsi"/>
        </w:rPr>
        <w:t>An outbreak of viral gastro-enteritis in a hospitality, institutional environment or food business requires immediate attention to ensure the outbreak is contained, the likely source identified and that prompt action is taken to effectively sanitise all areas, fabrics, furnishings and equipment that infected persons (guests/staff etc) may have been in contact with. The viruses involved are highly contagious, therefore, it is vital that procedures are strictly adhered to.</w:t>
      </w:r>
    </w:p>
    <w:p w:rsidR="002A7E39" w:rsidRPr="003D0DE0" w:rsidRDefault="002A7E39" w:rsidP="002A7E39">
      <w:pPr>
        <w:ind w:left="720"/>
        <w:rPr>
          <w:rFonts w:asciiTheme="minorHAnsi" w:hAnsiTheme="minorHAnsi" w:cstheme="minorHAnsi"/>
        </w:rPr>
      </w:pPr>
    </w:p>
    <w:p w:rsidR="002A7E39" w:rsidRPr="003D0DE0" w:rsidRDefault="002A7E39" w:rsidP="002A7E39">
      <w:pPr>
        <w:ind w:left="720"/>
        <w:rPr>
          <w:rFonts w:asciiTheme="minorHAnsi" w:hAnsiTheme="minorHAnsi" w:cstheme="minorHAnsi"/>
        </w:rPr>
      </w:pPr>
      <w:r w:rsidRPr="003D0DE0">
        <w:rPr>
          <w:rFonts w:asciiTheme="minorHAnsi" w:hAnsiTheme="minorHAnsi" w:cstheme="minorHAnsi"/>
        </w:rPr>
        <w:t xml:space="preserve">This section recommends proactive measures necessary, to prepare for a possible outbreak, as well as the action required once an outbreak is suspected or confirmed. </w:t>
      </w:r>
    </w:p>
    <w:p w:rsidR="002A7E39" w:rsidRPr="003D0DE0" w:rsidRDefault="002A7E39" w:rsidP="002A7E39">
      <w:pPr>
        <w:rPr>
          <w:rFonts w:asciiTheme="minorHAnsi" w:hAnsiTheme="minorHAnsi" w:cstheme="minorHAnsi"/>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t>Be Prepared</w:t>
      </w:r>
    </w:p>
    <w:p w:rsidR="002A7E39" w:rsidRPr="003D0DE0" w:rsidRDefault="002A7E39" w:rsidP="002A7E39">
      <w:pPr>
        <w:ind w:left="720"/>
        <w:rPr>
          <w:rFonts w:asciiTheme="minorHAnsi" w:hAnsiTheme="minorHAnsi" w:cstheme="minorHAnsi"/>
        </w:rPr>
      </w:pPr>
      <w:r w:rsidRPr="003D0DE0">
        <w:rPr>
          <w:rFonts w:asciiTheme="minorHAnsi" w:hAnsiTheme="minorHAnsi" w:cstheme="minorHAnsi"/>
        </w:rPr>
        <w:t>In order to take prompt and appropriate action when necessary the following measures need to be in place:</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Liaise with the local GP practice that looks after the business to establish lines of communication in the event of a suspected outbreak of viral gastro-enteritis, so that advice can be sought by management, guests/staff etc.</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Identify a contract cleaning company that would have the resources and trained staff available, or on call, to carry out cleaning and sanitising of affected areas and facilities at short notice, and agree procedures with them.</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Identify a specialist deep-cleaning contractor qualified to clean and sanitise ventilation systems, and agree procedures with them.</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Check that contract or in-house laundry process will ensure a wash cycle temperature in excess of 60°C is achieved.</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Identify and train managers and staff to carry out co-ordination, and cleaning and sanitising tasks.</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Liaise with the relevant Company nominated suppliers to identify and provide stocks of the appropriate cleaning/sanitising chemicals and disposable equipment necessary.</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Check that the Company Fitness for Work procedures are clearly understood by all staff</w:t>
      </w:r>
    </w:p>
    <w:p w:rsidR="002A7E39" w:rsidRPr="003D0DE0" w:rsidRDefault="002A7E39" w:rsidP="002A7E39">
      <w:pPr>
        <w:ind w:left="360"/>
        <w:rPr>
          <w:rFonts w:asciiTheme="minorHAnsi" w:hAnsiTheme="minorHAnsi" w:cstheme="minorHAnsi"/>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t>Initial Investigation</w:t>
      </w:r>
    </w:p>
    <w:p w:rsidR="002A7E39" w:rsidRPr="003D0DE0" w:rsidRDefault="002A7E39" w:rsidP="002A7E39">
      <w:pPr>
        <w:ind w:left="720"/>
        <w:rPr>
          <w:rFonts w:asciiTheme="minorHAnsi" w:hAnsiTheme="minorHAnsi" w:cstheme="minorHAnsi"/>
        </w:rPr>
      </w:pPr>
      <w:r w:rsidRPr="003D0DE0">
        <w:rPr>
          <w:rFonts w:asciiTheme="minorHAnsi" w:hAnsiTheme="minorHAnsi" w:cstheme="minorHAnsi"/>
        </w:rPr>
        <w:t>On receipt of information regarding possible gastro-intestinal illness  (diarrhoea and/or vomiting) amongst guests or staff, prompt action must be taken. Viral origin should be suspected in the following circumstances:</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r w:rsidRPr="003D0DE0">
        <w:rPr>
          <w:rFonts w:asciiTheme="minorHAnsi" w:hAnsiTheme="minorHAnsi" w:cstheme="minorHAnsi"/>
        </w:rPr>
        <w:tab/>
        <w:t>-  A short duration of illness of 12 - 60 hours (24 hours is common)</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  Acute (projectile) vomiting is the most common symptom.</w:t>
      </w:r>
    </w:p>
    <w:p w:rsidR="002A7E39" w:rsidRPr="003D0DE0" w:rsidRDefault="002A7E39" w:rsidP="002A7E39">
      <w:pPr>
        <w:rPr>
          <w:rFonts w:asciiTheme="minorHAnsi" w:hAnsiTheme="minorHAnsi" w:cstheme="minorHAnsi"/>
        </w:rPr>
      </w:pPr>
      <w:r w:rsidRPr="003D0DE0">
        <w:rPr>
          <w:rFonts w:asciiTheme="minorHAnsi" w:hAnsiTheme="minorHAnsi" w:cstheme="minorHAnsi"/>
        </w:rPr>
        <w:tab/>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rPr>
      </w:pPr>
    </w:p>
    <w:p w:rsidR="002A7E39" w:rsidRPr="003D0DE0" w:rsidRDefault="002A7E39" w:rsidP="002A7E39">
      <w:pPr>
        <w:ind w:left="720"/>
        <w:rPr>
          <w:rFonts w:asciiTheme="minorHAnsi" w:hAnsiTheme="minorHAnsi" w:cstheme="minorHAnsi"/>
        </w:rPr>
      </w:pPr>
      <w:r w:rsidRPr="003D0DE0">
        <w:rPr>
          <w:rFonts w:asciiTheme="minorHAnsi" w:hAnsiTheme="minorHAnsi" w:cstheme="minorHAnsi"/>
        </w:rPr>
        <w:t>In the event of more than one such case the following action should be taken:</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Inform the General Manager or senior manager on duty.</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lastRenderedPageBreak/>
        <w:t>Check with Personnel Department (and Head Chef) whether any foodhandlers or staff have been off work with sickness, or sickness and diarrhoea.</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Check with the housekeeper, or cleaners, if there have been any instances of soiled bedroom linen, furnishings, bathrooms or toilet facilities, and whether staff have had to clear up vomit or diarrhoea.</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If there are more than FOUR similar cases on the same day or on two consecutive days the senior operational director/manager is to be notified, so that the appropriate notification can be made to the local authority Environmental Health Department.</w:t>
      </w:r>
    </w:p>
    <w:p w:rsidR="002A7E39" w:rsidRPr="003D0DE0" w:rsidRDefault="002A7E39" w:rsidP="002A7E39">
      <w:pPr>
        <w:numPr>
          <w:ilvl w:val="0"/>
          <w:numId w:val="3"/>
        </w:numPr>
        <w:ind w:left="1080"/>
        <w:rPr>
          <w:rFonts w:asciiTheme="minorHAnsi" w:hAnsiTheme="minorHAnsi" w:cstheme="minorHAnsi"/>
        </w:rPr>
      </w:pPr>
      <w:r w:rsidRPr="003D0DE0">
        <w:rPr>
          <w:rFonts w:asciiTheme="minorHAnsi" w:hAnsiTheme="minorHAnsi" w:cstheme="minorHAnsi"/>
        </w:rPr>
        <w:t>Inspection Services International should also be notified.</w:t>
      </w:r>
    </w:p>
    <w:p w:rsidR="002A7E39" w:rsidRPr="003D0DE0" w:rsidRDefault="002A7E39" w:rsidP="002A7E39">
      <w:pPr>
        <w:rPr>
          <w:rFonts w:asciiTheme="minorHAnsi" w:hAnsiTheme="minorHAnsi" w:cstheme="minorHAnsi"/>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t>Control Measures</w:t>
      </w:r>
    </w:p>
    <w:p w:rsidR="002A7E39" w:rsidRPr="003D0DE0" w:rsidRDefault="002A7E39" w:rsidP="002A7E39">
      <w:pPr>
        <w:pStyle w:val="BodyTextIndent"/>
        <w:rPr>
          <w:rFonts w:asciiTheme="minorHAnsi" w:hAnsiTheme="minorHAnsi" w:cstheme="minorHAnsi"/>
          <w:szCs w:val="24"/>
        </w:rPr>
      </w:pPr>
      <w:r w:rsidRPr="003D0DE0">
        <w:rPr>
          <w:rFonts w:asciiTheme="minorHAnsi" w:hAnsiTheme="minorHAnsi" w:cstheme="minorHAnsi"/>
          <w:szCs w:val="24"/>
        </w:rPr>
        <w:t>Having identified a possible viral infection outbreak and determined that it is not food related, it is essential to minimise the spread of infection. The management co-coordinator should arrange for the following action to be taken as quickly as possible.</w:t>
      </w:r>
    </w:p>
    <w:p w:rsidR="002A7E39" w:rsidRPr="003D0DE0" w:rsidRDefault="002A7E39" w:rsidP="002A7E39">
      <w:pPr>
        <w:rPr>
          <w:rFonts w:asciiTheme="minorHAnsi" w:hAnsiTheme="minorHAnsi" w:cstheme="minorHAnsi"/>
        </w:rPr>
      </w:pPr>
    </w:p>
    <w:p w:rsidR="007D1AF2" w:rsidRPr="00DA71EE" w:rsidRDefault="002A7E39" w:rsidP="00DA71EE">
      <w:pPr>
        <w:pStyle w:val="ListParagraph"/>
        <w:numPr>
          <w:ilvl w:val="0"/>
          <w:numId w:val="24"/>
        </w:numPr>
        <w:rPr>
          <w:rFonts w:asciiTheme="minorHAnsi" w:hAnsiTheme="minorHAnsi" w:cstheme="minorHAnsi"/>
        </w:rPr>
      </w:pPr>
      <w:r w:rsidRPr="00DA71EE">
        <w:rPr>
          <w:rFonts w:asciiTheme="minorHAnsi" w:hAnsiTheme="minorHAnsi" w:cstheme="minorHAnsi"/>
        </w:rPr>
        <w:t>Identify the number of people infected and their exact location (by room number). Infected guests should be isolated in their rooms for the duration of the</w:t>
      </w:r>
      <w:r w:rsidR="007D1AF2" w:rsidRPr="00DA71EE">
        <w:rPr>
          <w:rFonts w:asciiTheme="minorHAnsi" w:hAnsiTheme="minorHAnsi" w:cstheme="minorHAnsi"/>
        </w:rPr>
        <w:t>ir illness, being supplied with</w:t>
      </w:r>
      <w:r w:rsidR="003D0DE0" w:rsidRPr="00DA71EE">
        <w:rPr>
          <w:rFonts w:asciiTheme="minorHAnsi" w:hAnsiTheme="minorHAnsi" w:cstheme="minorHAnsi"/>
        </w:rPr>
        <w:t xml:space="preserve"> </w:t>
      </w:r>
      <w:r w:rsidRPr="00DA71EE">
        <w:rPr>
          <w:rFonts w:asciiTheme="minorHAnsi" w:hAnsiTheme="minorHAnsi" w:cstheme="minorHAnsi"/>
        </w:rPr>
        <w:t>plenty of drinking water</w:t>
      </w:r>
      <w:r w:rsidR="003D0DE0" w:rsidRPr="00DA71EE">
        <w:rPr>
          <w:rFonts w:asciiTheme="minorHAnsi" w:hAnsiTheme="minorHAnsi" w:cstheme="minorHAnsi"/>
        </w:rPr>
        <w:t xml:space="preserve">,  </w:t>
      </w:r>
      <w:r w:rsidR="007D1AF2" w:rsidRPr="00DA71EE">
        <w:rPr>
          <w:rFonts w:asciiTheme="minorHAnsi" w:hAnsiTheme="minorHAnsi" w:cstheme="minorHAnsi"/>
        </w:rPr>
        <w:t xml:space="preserve"> </w:t>
      </w:r>
      <w:r w:rsidRPr="00DA71EE">
        <w:rPr>
          <w:rFonts w:asciiTheme="minorHAnsi" w:hAnsiTheme="minorHAnsi" w:cstheme="minorHAnsi"/>
        </w:rPr>
        <w:t>additional towels</w:t>
      </w:r>
    </w:p>
    <w:p w:rsidR="00FD5E9B" w:rsidRDefault="00624C60" w:rsidP="00624C60">
      <w:pPr>
        <w:pStyle w:val="ListParagraph"/>
        <w:rPr>
          <w:rFonts w:asciiTheme="minorHAnsi" w:hAnsiTheme="minorHAnsi" w:cstheme="minorHAnsi"/>
        </w:rPr>
      </w:pPr>
      <w:r w:rsidRPr="003D0DE0">
        <w:rPr>
          <w:rFonts w:asciiTheme="minorHAnsi" w:hAnsiTheme="minorHAnsi" w:cstheme="minorHAnsi"/>
        </w:rPr>
        <w:t xml:space="preserve">      </w:t>
      </w:r>
      <w:r w:rsidR="002A7E39" w:rsidRPr="003D0DE0">
        <w:rPr>
          <w:rFonts w:asciiTheme="minorHAnsi" w:hAnsiTheme="minorHAnsi" w:cstheme="minorHAnsi"/>
        </w:rPr>
        <w:t xml:space="preserve">a suitable receptacle to be sick in (e.g.: plastic bucket or bowl kept and marked </w:t>
      </w:r>
      <w:r w:rsidR="00FD5E9B">
        <w:rPr>
          <w:rFonts w:asciiTheme="minorHAnsi" w:hAnsiTheme="minorHAnsi" w:cstheme="minorHAnsi"/>
        </w:rPr>
        <w:t xml:space="preserve">   </w:t>
      </w:r>
    </w:p>
    <w:p w:rsidR="002A7E39" w:rsidRPr="003D0DE0" w:rsidRDefault="00FD5E9B" w:rsidP="00624C60">
      <w:pPr>
        <w:pStyle w:val="ListParagraph"/>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specifically for the purpose)</w:t>
      </w:r>
    </w:p>
    <w:p w:rsidR="00DA71EE" w:rsidRDefault="00DA71EE" w:rsidP="002A7E39">
      <w:pPr>
        <w:numPr>
          <w:ilvl w:val="0"/>
          <w:numId w:val="1"/>
        </w:numPr>
        <w:ind w:left="1003"/>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 xml:space="preserve">Living-in staff should also be isolated in their accommodation with similar </w:t>
      </w:r>
      <w:r>
        <w:rPr>
          <w:rFonts w:asciiTheme="minorHAnsi" w:hAnsiTheme="minorHAnsi" w:cstheme="minorHAnsi"/>
        </w:rPr>
        <w:t xml:space="preserve">   </w:t>
      </w:r>
    </w:p>
    <w:p w:rsidR="00DA71EE" w:rsidRDefault="00DA71EE" w:rsidP="00DA71EE">
      <w:pPr>
        <w:ind w:left="1003"/>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 xml:space="preserve">facilities for the duration of their illness. Where communal facilities are shared </w:t>
      </w:r>
      <w:r>
        <w:rPr>
          <w:rFonts w:asciiTheme="minorHAnsi" w:hAnsiTheme="minorHAnsi" w:cstheme="minorHAnsi"/>
        </w:rPr>
        <w:t xml:space="preserve">  </w:t>
      </w:r>
    </w:p>
    <w:p w:rsidR="00DA71EE" w:rsidRDefault="00DA71EE" w:rsidP="00DA71EE">
      <w:pPr>
        <w:ind w:left="1003"/>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 xml:space="preserve">infected staff should be re-located if possible to accommodation with private </w:t>
      </w:r>
      <w:r>
        <w:rPr>
          <w:rFonts w:asciiTheme="minorHAnsi" w:hAnsiTheme="minorHAnsi" w:cstheme="minorHAnsi"/>
        </w:rPr>
        <w:t xml:space="preserve"> </w:t>
      </w:r>
    </w:p>
    <w:p w:rsidR="00DA71EE" w:rsidRDefault="00DA71EE" w:rsidP="00DA71EE">
      <w:pPr>
        <w:ind w:left="1003"/>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 xml:space="preserve">facilities for the duration of the illness. Staff facilities must be sanitised every four </w:t>
      </w:r>
      <w:r>
        <w:rPr>
          <w:rFonts w:asciiTheme="minorHAnsi" w:hAnsiTheme="minorHAnsi" w:cstheme="minorHAnsi"/>
        </w:rPr>
        <w:t xml:space="preserve"> </w:t>
      </w:r>
    </w:p>
    <w:p w:rsidR="002A7E39" w:rsidRPr="003D0DE0" w:rsidRDefault="00DA71EE" w:rsidP="00DA71EE">
      <w:pPr>
        <w:ind w:left="1003"/>
        <w:rPr>
          <w:rFonts w:asciiTheme="minorHAnsi" w:hAnsiTheme="minorHAnsi" w:cstheme="minorHAnsi"/>
        </w:rPr>
      </w:pPr>
      <w:r>
        <w:rPr>
          <w:rFonts w:asciiTheme="minorHAnsi" w:hAnsiTheme="minorHAnsi" w:cstheme="minorHAnsi"/>
        </w:rPr>
        <w:t xml:space="preserve"> </w:t>
      </w:r>
      <w:r w:rsidR="002A7E39" w:rsidRPr="003D0DE0">
        <w:rPr>
          <w:rFonts w:asciiTheme="minorHAnsi" w:hAnsiTheme="minorHAnsi" w:cstheme="minorHAnsi"/>
        </w:rPr>
        <w:t>hours.</w:t>
      </w:r>
    </w:p>
    <w:p w:rsidR="002A7E39" w:rsidRPr="003D0DE0" w:rsidRDefault="002A7E39" w:rsidP="002A7E39">
      <w:pPr>
        <w:numPr>
          <w:ilvl w:val="0"/>
          <w:numId w:val="1"/>
        </w:numPr>
        <w:ind w:left="1003"/>
        <w:rPr>
          <w:rFonts w:asciiTheme="minorHAnsi" w:hAnsiTheme="minorHAnsi" w:cstheme="minorHAnsi"/>
        </w:rPr>
      </w:pPr>
      <w:r w:rsidRPr="003D0DE0">
        <w:rPr>
          <w:rFonts w:asciiTheme="minorHAnsi" w:hAnsiTheme="minorHAnsi" w:cstheme="minorHAnsi"/>
        </w:rPr>
        <w:t xml:space="preserve">Other staff manifesting the same symptoms should be sent home with written guidance on how to avoid the spread of infection within their home. </w:t>
      </w:r>
    </w:p>
    <w:p w:rsidR="002A7E39" w:rsidRPr="003D0DE0" w:rsidRDefault="002A7E39" w:rsidP="002A7E39">
      <w:pPr>
        <w:numPr>
          <w:ilvl w:val="0"/>
          <w:numId w:val="1"/>
        </w:numPr>
        <w:ind w:left="1003"/>
        <w:rPr>
          <w:rFonts w:asciiTheme="minorHAnsi" w:hAnsiTheme="minorHAnsi" w:cstheme="minorHAnsi"/>
        </w:rPr>
      </w:pPr>
      <w:r w:rsidRPr="003D0DE0">
        <w:rPr>
          <w:rFonts w:asciiTheme="minorHAnsi" w:hAnsiTheme="minorHAnsi" w:cstheme="minorHAnsi"/>
        </w:rPr>
        <w:t xml:space="preserve">Infected staff must be excluded from work for the duration of the illness </w:t>
      </w:r>
      <w:r w:rsidRPr="003D0DE0">
        <w:rPr>
          <w:rFonts w:asciiTheme="minorHAnsi" w:hAnsiTheme="minorHAnsi" w:cstheme="minorHAnsi"/>
          <w:b/>
        </w:rPr>
        <w:t xml:space="preserve">and for 48 hours </w:t>
      </w:r>
      <w:r w:rsidRPr="003D0DE0">
        <w:rPr>
          <w:rFonts w:asciiTheme="minorHAnsi" w:hAnsiTheme="minorHAnsi" w:cstheme="minorHAnsi"/>
        </w:rPr>
        <w:t>after symptoms have disappeared and treatment has ceased. All staff must be reminded of the importance in observing good personal hygiene practices.</w:t>
      </w:r>
    </w:p>
    <w:p w:rsidR="002A7E39" w:rsidRPr="003D0DE0" w:rsidRDefault="002A7E39" w:rsidP="002A7E39">
      <w:pPr>
        <w:numPr>
          <w:ilvl w:val="0"/>
          <w:numId w:val="1"/>
        </w:numPr>
        <w:ind w:left="1003"/>
        <w:rPr>
          <w:rFonts w:asciiTheme="minorHAnsi" w:hAnsiTheme="minorHAnsi" w:cstheme="minorHAnsi"/>
        </w:rPr>
      </w:pPr>
      <w:r w:rsidRPr="003D0DE0">
        <w:rPr>
          <w:rFonts w:asciiTheme="minorHAnsi" w:hAnsiTheme="minorHAnsi" w:cstheme="minorHAnsi"/>
        </w:rPr>
        <w:t>Sickness records must be maintained for staff and guests, and be readily available for scrutiny by the local authority.</w:t>
      </w:r>
    </w:p>
    <w:p w:rsidR="002A7E39" w:rsidRPr="003D0DE0" w:rsidRDefault="002A7E39" w:rsidP="002A7E39">
      <w:pPr>
        <w:numPr>
          <w:ilvl w:val="0"/>
          <w:numId w:val="1"/>
        </w:numPr>
        <w:ind w:left="1003"/>
        <w:rPr>
          <w:rFonts w:asciiTheme="minorHAnsi" w:hAnsiTheme="minorHAnsi" w:cstheme="minorHAnsi"/>
        </w:rPr>
      </w:pPr>
      <w:r w:rsidRPr="003D0DE0">
        <w:rPr>
          <w:rFonts w:asciiTheme="minorHAnsi" w:hAnsiTheme="minorHAnsi" w:cstheme="minorHAnsi"/>
        </w:rPr>
        <w:t>Public areas and toilet facilities should be checked for signs of illness, and any reported sickness within the establishment should be cleaned up and sanitised immediately.</w:t>
      </w:r>
    </w:p>
    <w:p w:rsidR="002A7E39" w:rsidRPr="003D0DE0" w:rsidRDefault="002A7E39" w:rsidP="002A7E39">
      <w:pPr>
        <w:numPr>
          <w:ilvl w:val="0"/>
          <w:numId w:val="1"/>
        </w:numPr>
        <w:ind w:left="1003"/>
        <w:rPr>
          <w:rFonts w:asciiTheme="minorHAnsi" w:hAnsiTheme="minorHAnsi" w:cstheme="minorHAnsi"/>
        </w:rPr>
      </w:pPr>
      <w:r w:rsidRPr="003D0DE0">
        <w:rPr>
          <w:rFonts w:asciiTheme="minorHAnsi" w:hAnsiTheme="minorHAnsi" w:cstheme="minorHAnsi"/>
        </w:rPr>
        <w:t>A Sanitisation Task Force should be established to undertake cleaning and sanitising on demand, as well as to carry out regular (minimum four hourly), sanitising of public facilities, taking particular care to sanitise door/surface hand touch points.</w:t>
      </w:r>
    </w:p>
    <w:p w:rsidR="002A7E39" w:rsidRPr="003D0DE0" w:rsidRDefault="002A7E39" w:rsidP="002A7E39">
      <w:pPr>
        <w:numPr>
          <w:ilvl w:val="0"/>
          <w:numId w:val="1"/>
        </w:numPr>
        <w:ind w:left="1003"/>
        <w:rPr>
          <w:rFonts w:asciiTheme="minorHAnsi" w:hAnsiTheme="minorHAnsi" w:cstheme="minorHAnsi"/>
        </w:rPr>
      </w:pPr>
      <w:r w:rsidRPr="003D0DE0">
        <w:rPr>
          <w:rFonts w:asciiTheme="minorHAnsi" w:hAnsiTheme="minorHAnsi" w:cstheme="minorHAnsi"/>
        </w:rPr>
        <w:t xml:space="preserve">Particular attention must be given to kitchen and ancillary areas ensuring that all touch points, working surfaces (including door handles, toilet seats, light switches, </w:t>
      </w:r>
      <w:r w:rsidRPr="003D0DE0">
        <w:rPr>
          <w:rFonts w:asciiTheme="minorHAnsi" w:hAnsiTheme="minorHAnsi" w:cstheme="minorHAnsi"/>
        </w:rPr>
        <w:lastRenderedPageBreak/>
        <w:t xml:space="preserve">taps etc), staff toilet facilities are sanitised at least hourly to prevent the risk of the infection spreading. </w:t>
      </w:r>
    </w:p>
    <w:p w:rsidR="002A7E39" w:rsidRPr="003D0DE0" w:rsidRDefault="002A7E39" w:rsidP="002A7E39">
      <w:pPr>
        <w:numPr>
          <w:ilvl w:val="0"/>
          <w:numId w:val="1"/>
        </w:numPr>
        <w:ind w:left="1003"/>
        <w:rPr>
          <w:rFonts w:asciiTheme="minorHAnsi" w:hAnsiTheme="minorHAnsi" w:cstheme="minorHAnsi"/>
        </w:rPr>
      </w:pPr>
      <w:r w:rsidRPr="003D0DE0">
        <w:rPr>
          <w:rFonts w:asciiTheme="minorHAnsi" w:hAnsiTheme="minorHAnsi" w:cstheme="minorHAnsi"/>
        </w:rPr>
        <w:t>Call in specialist contract cleaners for sanitisaton of ventilation systems etc.</w:t>
      </w:r>
    </w:p>
    <w:p w:rsidR="002A7E39" w:rsidRPr="003D0DE0" w:rsidRDefault="002A7E39" w:rsidP="002A7E39">
      <w:pPr>
        <w:numPr>
          <w:ilvl w:val="0"/>
          <w:numId w:val="1"/>
        </w:numPr>
        <w:ind w:left="1003"/>
        <w:rPr>
          <w:rFonts w:asciiTheme="minorHAnsi" w:hAnsiTheme="minorHAnsi" w:cstheme="minorHAnsi"/>
        </w:rPr>
      </w:pPr>
      <w:r w:rsidRPr="003D0DE0">
        <w:rPr>
          <w:rFonts w:asciiTheme="minorHAnsi" w:hAnsiTheme="minorHAnsi" w:cstheme="minorHAnsi"/>
        </w:rPr>
        <w:t xml:space="preserve">Towels and bed linen from infected rooms must be changed </w:t>
      </w:r>
      <w:r w:rsidRPr="003D0DE0">
        <w:rPr>
          <w:rFonts w:asciiTheme="minorHAnsi" w:hAnsiTheme="minorHAnsi" w:cstheme="minorHAnsi"/>
          <w:b/>
        </w:rPr>
        <w:t>daily</w:t>
      </w:r>
      <w:r w:rsidRPr="003D0DE0">
        <w:rPr>
          <w:rFonts w:asciiTheme="minorHAnsi" w:hAnsiTheme="minorHAnsi" w:cstheme="minorHAnsi"/>
        </w:rPr>
        <w:t xml:space="preserve"> with contaminated articles being placed in sealed plastic bags to minimise contact with other surfaces.</w:t>
      </w:r>
    </w:p>
    <w:p w:rsidR="002A7E39" w:rsidRPr="003D0DE0" w:rsidRDefault="002A7E39" w:rsidP="002A7E39">
      <w:pPr>
        <w:rPr>
          <w:rFonts w:asciiTheme="minorHAnsi" w:hAnsiTheme="minorHAnsi" w:cstheme="minorHAnsi"/>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t>Sanitisation Task Force - Equipment</w:t>
      </w:r>
    </w:p>
    <w:p w:rsidR="002A7E39" w:rsidRPr="003D0DE0" w:rsidRDefault="002A7E39" w:rsidP="002A7E39">
      <w:pPr>
        <w:pStyle w:val="BodyTextIndent"/>
        <w:rPr>
          <w:rFonts w:asciiTheme="minorHAnsi" w:hAnsiTheme="minorHAnsi" w:cstheme="minorHAnsi"/>
          <w:szCs w:val="24"/>
        </w:rPr>
      </w:pPr>
      <w:r w:rsidRPr="003D0DE0">
        <w:rPr>
          <w:rFonts w:asciiTheme="minorHAnsi" w:hAnsiTheme="minorHAnsi" w:cstheme="minorHAnsi"/>
          <w:szCs w:val="24"/>
        </w:rPr>
        <w:t>The following dedicated equipment and materials should be stored separately and be readily available in the event of an emergency:</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 xml:space="preserve">Disposable plastic or rubber gloves </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Disposable aprons</w:t>
      </w:r>
    </w:p>
    <w:p w:rsidR="00624C60" w:rsidRPr="003D0DE0" w:rsidRDefault="002A7E39" w:rsidP="002A7E39">
      <w:pPr>
        <w:rPr>
          <w:rFonts w:asciiTheme="minorHAnsi" w:hAnsiTheme="minorHAnsi" w:cstheme="minorHAnsi"/>
        </w:rPr>
      </w:pPr>
      <w:r w:rsidRPr="003D0DE0">
        <w:rPr>
          <w:rFonts w:asciiTheme="minorHAnsi" w:hAnsiTheme="minorHAnsi" w:cstheme="minorHAnsi"/>
        </w:rPr>
        <w:tab/>
        <w:t xml:space="preserve">Plastic dustbin bags/sacks (preferably distinctive colour for ease of </w:t>
      </w:r>
    </w:p>
    <w:p w:rsidR="002A7E39" w:rsidRPr="003D0DE0" w:rsidRDefault="00624C60" w:rsidP="002A7E39">
      <w:pPr>
        <w:rPr>
          <w:rFonts w:asciiTheme="minorHAnsi" w:hAnsiTheme="minorHAnsi" w:cstheme="minorHAnsi"/>
        </w:rPr>
      </w:pPr>
      <w:r w:rsidRPr="003D0DE0">
        <w:rPr>
          <w:rFonts w:asciiTheme="minorHAnsi" w:hAnsiTheme="minorHAnsi" w:cstheme="minorHAnsi"/>
        </w:rPr>
        <w:t xml:space="preserve">           </w:t>
      </w:r>
      <w:r w:rsidR="00FD5E9B">
        <w:rPr>
          <w:rFonts w:asciiTheme="minorHAnsi" w:hAnsiTheme="minorHAnsi" w:cstheme="minorHAnsi"/>
        </w:rPr>
        <w:t xml:space="preserve"> </w:t>
      </w:r>
      <w:r w:rsidRPr="003D0DE0">
        <w:rPr>
          <w:rFonts w:asciiTheme="minorHAnsi" w:hAnsiTheme="minorHAnsi" w:cstheme="minorHAnsi"/>
        </w:rPr>
        <w:t xml:space="preserve"> </w:t>
      </w:r>
      <w:r w:rsidR="002A7E39" w:rsidRPr="003D0DE0">
        <w:rPr>
          <w:rFonts w:asciiTheme="minorHAnsi" w:hAnsiTheme="minorHAnsi" w:cstheme="minorHAnsi"/>
        </w:rPr>
        <w:t>identification)</w:t>
      </w:r>
      <w:r w:rsidR="002A7E39" w:rsidRPr="003D0DE0">
        <w:rPr>
          <w:rFonts w:asciiTheme="minorHAnsi" w:hAnsiTheme="minorHAnsi" w:cstheme="minorHAnsi"/>
        </w:rPr>
        <w:tab/>
      </w:r>
    </w:p>
    <w:p w:rsidR="002A7E39" w:rsidRPr="003D0DE0" w:rsidRDefault="002A7E39" w:rsidP="002A7E39">
      <w:pPr>
        <w:rPr>
          <w:rFonts w:asciiTheme="minorHAnsi" w:hAnsiTheme="minorHAnsi" w:cstheme="minorHAnsi"/>
        </w:rPr>
      </w:pPr>
      <w:r w:rsidRPr="003D0DE0">
        <w:rPr>
          <w:rFonts w:asciiTheme="minorHAnsi" w:hAnsiTheme="minorHAnsi" w:cstheme="minorHAnsi"/>
        </w:rPr>
        <w:tab/>
        <w:t>Sanitising/virucidal powder (or absorbent granules)</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Multi- Purpose sanitiser</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Absorbent paper towel roll</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Bactericidal air freshener</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Wet/dry vacuum cleaner (extraction shampoo carpet cleaner)</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Toilet cleaner</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Soluble linen bags (optional)</w:t>
      </w:r>
    </w:p>
    <w:p w:rsidR="002A7E39" w:rsidRPr="003D0DE0" w:rsidRDefault="002A7E39" w:rsidP="002A7E39">
      <w:pPr>
        <w:rPr>
          <w:rFonts w:asciiTheme="minorHAnsi" w:hAnsiTheme="minorHAnsi" w:cstheme="minorHAnsi"/>
        </w:rPr>
      </w:pPr>
      <w:r w:rsidRPr="003D0DE0">
        <w:rPr>
          <w:rFonts w:asciiTheme="minorHAnsi" w:hAnsiTheme="minorHAnsi" w:cstheme="minorHAnsi"/>
        </w:rPr>
        <w:tab/>
        <w:t>Bactericidal wipes (optional)</w:t>
      </w:r>
    </w:p>
    <w:p w:rsidR="002A7E39" w:rsidRPr="003D0DE0" w:rsidRDefault="002A7E39" w:rsidP="002A7E39">
      <w:pPr>
        <w:rPr>
          <w:rFonts w:asciiTheme="minorHAnsi" w:hAnsiTheme="minorHAnsi" w:cstheme="minorHAnsi"/>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t>Major Outbreak - Use of Fogging Generator</w:t>
      </w:r>
    </w:p>
    <w:p w:rsidR="002A7E39" w:rsidRPr="003D0DE0" w:rsidRDefault="002A7E39" w:rsidP="002A7E39">
      <w:pPr>
        <w:ind w:left="720"/>
        <w:rPr>
          <w:rFonts w:asciiTheme="minorHAnsi" w:hAnsiTheme="minorHAnsi" w:cstheme="minorHAnsi"/>
        </w:rPr>
      </w:pPr>
      <w:r w:rsidRPr="003D0DE0">
        <w:rPr>
          <w:rFonts w:asciiTheme="minorHAnsi" w:hAnsiTheme="minorHAnsi" w:cstheme="minorHAnsi"/>
        </w:rPr>
        <w:t>In the event of a major outbreak requiring the temporary closure of facilities it may be necessary to use a Fogging generator available from some cleaning equipment companies. In this instance personal protective equipment and specific handling instructions will be required. Contact Inspection Services International for further details.</w:t>
      </w:r>
    </w:p>
    <w:p w:rsidR="002A7E39" w:rsidRPr="003D0DE0" w:rsidRDefault="002A7E39" w:rsidP="002A7E39">
      <w:pPr>
        <w:ind w:left="720"/>
        <w:rPr>
          <w:rFonts w:asciiTheme="minorHAnsi" w:hAnsiTheme="minorHAnsi" w:cstheme="minorHAnsi"/>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t>Guidance Notes for Housekeepers and Cleaning Staff</w:t>
      </w:r>
    </w:p>
    <w:p w:rsidR="002A7E39" w:rsidRPr="003D0DE0" w:rsidRDefault="002A7E39" w:rsidP="002A7E39">
      <w:pPr>
        <w:pStyle w:val="BodyTextIndent"/>
        <w:rPr>
          <w:rFonts w:asciiTheme="minorHAnsi" w:hAnsiTheme="minorHAnsi" w:cstheme="minorHAnsi"/>
          <w:szCs w:val="24"/>
        </w:rPr>
      </w:pPr>
      <w:r w:rsidRPr="003D0DE0">
        <w:rPr>
          <w:rFonts w:asciiTheme="minorHAnsi" w:hAnsiTheme="minorHAnsi" w:cstheme="minorHAnsi"/>
          <w:szCs w:val="24"/>
        </w:rPr>
        <w:t>Guidance for cleaning and handling of areas and furnishings affected by body fluids is as follows:</w:t>
      </w:r>
    </w:p>
    <w:p w:rsidR="002A7E39" w:rsidRPr="003D0DE0" w:rsidRDefault="002A7E39" w:rsidP="002A7E39">
      <w:pPr>
        <w:rPr>
          <w:rFonts w:asciiTheme="minorHAnsi" w:hAnsiTheme="minorHAnsi" w:cstheme="minorHAnsi"/>
        </w:rPr>
      </w:pPr>
    </w:p>
    <w:p w:rsidR="002A7E39" w:rsidRPr="003D0DE0" w:rsidRDefault="002A7E39" w:rsidP="002A7E39">
      <w:pPr>
        <w:numPr>
          <w:ilvl w:val="0"/>
          <w:numId w:val="4"/>
        </w:numPr>
        <w:ind w:left="1003"/>
        <w:rPr>
          <w:rFonts w:asciiTheme="minorHAnsi" w:hAnsiTheme="minorHAnsi" w:cstheme="minorHAnsi"/>
          <w:b/>
        </w:rPr>
      </w:pPr>
      <w:r w:rsidRPr="003D0DE0">
        <w:rPr>
          <w:rFonts w:asciiTheme="minorHAnsi" w:hAnsiTheme="minorHAnsi" w:cstheme="minorHAnsi"/>
          <w:b/>
        </w:rPr>
        <w:t xml:space="preserve">Vinyl or Tiled Floors.  </w:t>
      </w:r>
      <w:r w:rsidRPr="003D0DE0">
        <w:rPr>
          <w:rFonts w:asciiTheme="minorHAnsi" w:hAnsiTheme="minorHAnsi" w:cstheme="minorHAnsi"/>
        </w:rPr>
        <w:t>Clean with detergent to remove any surface debris, and treat all surfaces with virucidal sanitiser.</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Carpets.</w:t>
      </w:r>
      <w:r w:rsidRPr="003D0DE0">
        <w:rPr>
          <w:rFonts w:asciiTheme="minorHAnsi" w:hAnsiTheme="minorHAnsi" w:cstheme="minorHAnsi"/>
        </w:rPr>
        <w:t xml:space="preserve">  Use wet extraction vacuum cleaner to apply carpet shampoo to cover 3 metres around the contaminated spot. Contract deep cleaning may be necessary.</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Chairs and Soft Furnishings.  </w:t>
      </w:r>
      <w:r w:rsidRPr="003D0DE0">
        <w:rPr>
          <w:rFonts w:asciiTheme="minorHAnsi" w:hAnsiTheme="minorHAnsi" w:cstheme="minorHAnsi"/>
        </w:rPr>
        <w:t xml:space="preserve">Spray all items within 3 metres of the contaminated spot with a sanitiser/virucidal surface cleaner and wipe dry with disposable towel. </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Curtains</w:t>
      </w:r>
      <w:r w:rsidRPr="003D0DE0">
        <w:rPr>
          <w:rFonts w:asciiTheme="minorHAnsi" w:hAnsiTheme="minorHAnsi" w:cstheme="minorHAnsi"/>
        </w:rPr>
        <w:t>.  Curtains in infected rooms should be laundered.</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lastRenderedPageBreak/>
        <w:t xml:space="preserve">Walls.  </w:t>
      </w:r>
      <w:r w:rsidRPr="003D0DE0">
        <w:rPr>
          <w:rFonts w:asciiTheme="minorHAnsi" w:hAnsiTheme="minorHAnsi" w:cstheme="minorHAnsi"/>
        </w:rPr>
        <w:t>Remove debris in disposable cloth, sanitise with virucidal spray and wipe dry</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Laundry.  </w:t>
      </w:r>
      <w:r w:rsidRPr="003D0DE0">
        <w:rPr>
          <w:rFonts w:asciiTheme="minorHAnsi" w:hAnsiTheme="minorHAnsi" w:cstheme="minorHAnsi"/>
        </w:rPr>
        <w:t>Make arrangements with laundry to handle contaminated linen and towels, either using soluble linen bags or bin liners. Ensure clean laundry is not brought into infected rooms until thorough cleaning and sanitising has taken place. In-house laundry must ensure the wash cycle is hotter than 60°C, and that only half loads are washed to enable full dilution to take place. However, care should be taken to protect coloureds, wool etc, which should be washed at the appropriate temperature using a sanitising detergent.</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Pillows, Duvets and Bedspreads.  </w:t>
      </w:r>
      <w:r w:rsidRPr="003D0DE0">
        <w:rPr>
          <w:rFonts w:asciiTheme="minorHAnsi" w:hAnsiTheme="minorHAnsi" w:cstheme="minorHAnsi"/>
        </w:rPr>
        <w:t>Pillows, bedspreads and duvets should be laundered.</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Sanitary Fittings.  </w:t>
      </w:r>
      <w:r w:rsidRPr="003D0DE0">
        <w:rPr>
          <w:rFonts w:asciiTheme="minorHAnsi" w:hAnsiTheme="minorHAnsi" w:cstheme="minorHAnsi"/>
        </w:rPr>
        <w:t>All bathroom and toilet fittings must be sanitised.</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Personal Protection.  </w:t>
      </w:r>
      <w:r w:rsidRPr="003D0DE0">
        <w:rPr>
          <w:rFonts w:asciiTheme="minorHAnsi" w:hAnsiTheme="minorHAnsi" w:cstheme="minorHAnsi"/>
        </w:rPr>
        <w:t>Personal protective equipment (disposable gloves and aprons) are to be worn when cleaning up body spillage and sanitising contaminated areas and furnishings.</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Air Fresheners.  </w:t>
      </w:r>
      <w:r w:rsidRPr="003D0DE0">
        <w:rPr>
          <w:rFonts w:asciiTheme="minorHAnsi" w:hAnsiTheme="minorHAnsi" w:cstheme="minorHAnsi"/>
        </w:rPr>
        <w:t>Freshen and disinfect infected areas using a bactericidal/virucidal air freshener.</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Disposal of Cleaning/Sanitising Equipment.  </w:t>
      </w:r>
      <w:r w:rsidRPr="003D0DE0">
        <w:rPr>
          <w:rFonts w:asciiTheme="minorHAnsi" w:hAnsiTheme="minorHAnsi" w:cstheme="minorHAnsi"/>
        </w:rPr>
        <w:t>All protective equipment and cleaning materials must be securely sealed in a clearly identified disposal sack.</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Room Airing.  </w:t>
      </w:r>
      <w:r w:rsidRPr="003D0DE0">
        <w:rPr>
          <w:rFonts w:asciiTheme="minorHAnsi" w:hAnsiTheme="minorHAnsi" w:cstheme="minorHAnsi"/>
        </w:rPr>
        <w:t>Once sanitisation of an infected room is complete, and subject to weather conditions, open windows to allow the room to air for a minimum of one hour.</w:t>
      </w:r>
    </w:p>
    <w:p w:rsidR="002A7E39" w:rsidRPr="003D0DE0" w:rsidRDefault="002A7E39" w:rsidP="002A7E39">
      <w:pPr>
        <w:ind w:left="720"/>
        <w:rPr>
          <w:rFonts w:asciiTheme="minorHAnsi" w:hAnsiTheme="minorHAnsi" w:cstheme="minorHAnsi"/>
          <w:b/>
        </w:rPr>
      </w:pPr>
    </w:p>
    <w:p w:rsidR="002A7E39" w:rsidRPr="003D0DE0"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Room Letting.  </w:t>
      </w:r>
      <w:r w:rsidRPr="003D0DE0">
        <w:rPr>
          <w:rFonts w:asciiTheme="minorHAnsi" w:hAnsiTheme="minorHAnsi" w:cstheme="minorHAnsi"/>
        </w:rPr>
        <w:t>If possible do not let infected rooms for 48 hours after sanitisation has been completed.</w:t>
      </w:r>
    </w:p>
    <w:p w:rsidR="002A7E39" w:rsidRPr="003D0DE0" w:rsidRDefault="002A7E39" w:rsidP="002A7E39">
      <w:pPr>
        <w:ind w:left="720"/>
        <w:rPr>
          <w:rFonts w:asciiTheme="minorHAnsi" w:hAnsiTheme="minorHAnsi" w:cstheme="minorHAnsi"/>
          <w:b/>
        </w:rPr>
      </w:pPr>
    </w:p>
    <w:p w:rsidR="002A7E39" w:rsidRDefault="002A7E39" w:rsidP="002A7E39">
      <w:pPr>
        <w:numPr>
          <w:ilvl w:val="0"/>
          <w:numId w:val="5"/>
        </w:numPr>
        <w:ind w:left="1003"/>
        <w:rPr>
          <w:rFonts w:asciiTheme="minorHAnsi" w:hAnsiTheme="minorHAnsi" w:cstheme="minorHAnsi"/>
          <w:b/>
        </w:rPr>
      </w:pPr>
      <w:r w:rsidRPr="003D0DE0">
        <w:rPr>
          <w:rFonts w:asciiTheme="minorHAnsi" w:hAnsiTheme="minorHAnsi" w:cstheme="minorHAnsi"/>
          <w:b/>
        </w:rPr>
        <w:t xml:space="preserve">Touch Points.  </w:t>
      </w:r>
      <w:r w:rsidRPr="003D0DE0">
        <w:rPr>
          <w:rFonts w:asciiTheme="minorHAnsi" w:hAnsiTheme="minorHAnsi" w:cstheme="minorHAnsi"/>
        </w:rPr>
        <w:t>All touch points (e.g.: door handles, light switches, toilet seats, taps etc) must be included in the sanitising regime.</w:t>
      </w:r>
    </w:p>
    <w:p w:rsidR="00D51AAB" w:rsidRDefault="00D51AAB" w:rsidP="00D51AAB">
      <w:pPr>
        <w:pStyle w:val="ListParagraph"/>
        <w:rPr>
          <w:rFonts w:asciiTheme="minorHAnsi" w:hAnsiTheme="minorHAnsi" w:cstheme="minorHAnsi"/>
          <w:b/>
        </w:rPr>
      </w:pPr>
    </w:p>
    <w:p w:rsidR="00D51AAB" w:rsidRPr="00D51AAB" w:rsidRDefault="00D51AAB" w:rsidP="002A7E39">
      <w:pPr>
        <w:numPr>
          <w:ilvl w:val="0"/>
          <w:numId w:val="5"/>
        </w:numPr>
        <w:ind w:left="1003"/>
        <w:rPr>
          <w:rFonts w:asciiTheme="minorHAnsi" w:hAnsiTheme="minorHAnsi" w:cstheme="minorHAnsi"/>
          <w:b/>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t>Coach Parties</w:t>
      </w:r>
    </w:p>
    <w:p w:rsidR="002A7E39" w:rsidRPr="003D0DE0" w:rsidRDefault="002A7E39" w:rsidP="002A7E39">
      <w:pPr>
        <w:pStyle w:val="BodyTextIndent"/>
        <w:rPr>
          <w:rFonts w:asciiTheme="minorHAnsi" w:hAnsiTheme="minorHAnsi" w:cstheme="minorHAnsi"/>
          <w:szCs w:val="24"/>
        </w:rPr>
      </w:pPr>
      <w:r w:rsidRPr="003D0DE0">
        <w:rPr>
          <w:rFonts w:asciiTheme="minorHAnsi" w:hAnsiTheme="minorHAnsi" w:cstheme="minorHAnsi"/>
          <w:szCs w:val="24"/>
        </w:rPr>
        <w:t xml:space="preserve">In the event of an outbreak involving a coach party staying at a hotel contact </w:t>
      </w:r>
      <w:r w:rsidR="00624C60" w:rsidRPr="003D0DE0">
        <w:rPr>
          <w:rFonts w:asciiTheme="minorHAnsi" w:hAnsiTheme="minorHAnsi" w:cstheme="minorHAnsi"/>
          <w:szCs w:val="24"/>
        </w:rPr>
        <w:t>HSQC SAFERBUSINESS</w:t>
      </w:r>
      <w:r w:rsidRPr="003D0DE0">
        <w:rPr>
          <w:rFonts w:asciiTheme="minorHAnsi" w:hAnsiTheme="minorHAnsi" w:cstheme="minorHAnsi"/>
          <w:szCs w:val="24"/>
        </w:rPr>
        <w:t xml:space="preserve"> for advice.</w:t>
      </w:r>
    </w:p>
    <w:p w:rsidR="002A7E39" w:rsidRPr="003D0DE0" w:rsidRDefault="002A7E39" w:rsidP="002A7E39">
      <w:pPr>
        <w:rPr>
          <w:rFonts w:asciiTheme="minorHAnsi" w:hAnsiTheme="minorHAnsi" w:cstheme="minorHAnsi"/>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t>Liaison with Local Authority</w:t>
      </w:r>
    </w:p>
    <w:p w:rsidR="002A7E39" w:rsidRPr="003D0DE0" w:rsidRDefault="002A7E39" w:rsidP="002A7E39">
      <w:pPr>
        <w:pStyle w:val="BodyTextIndent"/>
        <w:rPr>
          <w:rFonts w:asciiTheme="minorHAnsi" w:hAnsiTheme="minorHAnsi" w:cstheme="minorHAnsi"/>
          <w:szCs w:val="24"/>
        </w:rPr>
      </w:pPr>
      <w:r w:rsidRPr="003D0DE0">
        <w:rPr>
          <w:rFonts w:asciiTheme="minorHAnsi" w:hAnsiTheme="minorHAnsi" w:cstheme="minorHAnsi"/>
          <w:szCs w:val="24"/>
        </w:rPr>
        <w:t>It is important to maintain regular contact with the local authority Environmental Health Department to ensure they are aware of the action being taken, and care must be taken to seek their advice when necessary.</w:t>
      </w:r>
    </w:p>
    <w:p w:rsidR="002A7E39" w:rsidRPr="003D0DE0" w:rsidRDefault="002A7E39" w:rsidP="002A7E39">
      <w:pPr>
        <w:rPr>
          <w:rFonts w:asciiTheme="minorHAnsi" w:hAnsiTheme="minorHAnsi" w:cstheme="minorHAnsi"/>
        </w:rPr>
      </w:pPr>
    </w:p>
    <w:p w:rsidR="002A7E39" w:rsidRPr="003D0DE0" w:rsidRDefault="002A7E39" w:rsidP="002A7E39">
      <w:pPr>
        <w:pStyle w:val="Heading1"/>
        <w:rPr>
          <w:rFonts w:asciiTheme="minorHAnsi" w:hAnsiTheme="minorHAnsi" w:cstheme="minorHAnsi"/>
          <w:szCs w:val="24"/>
        </w:rPr>
      </w:pPr>
      <w:r w:rsidRPr="003D0DE0">
        <w:rPr>
          <w:rFonts w:asciiTheme="minorHAnsi" w:hAnsiTheme="minorHAnsi" w:cstheme="minorHAnsi"/>
          <w:szCs w:val="24"/>
        </w:rPr>
        <w:lastRenderedPageBreak/>
        <w:t>Media Attention</w:t>
      </w:r>
    </w:p>
    <w:p w:rsidR="002A7E39" w:rsidRDefault="002A7E39" w:rsidP="00D51AAB">
      <w:pPr>
        <w:ind w:left="720"/>
        <w:rPr>
          <w:rFonts w:asciiTheme="minorHAnsi" w:hAnsiTheme="minorHAnsi" w:cstheme="minorHAnsi"/>
        </w:rPr>
      </w:pPr>
      <w:r w:rsidRPr="003D0DE0">
        <w:rPr>
          <w:rFonts w:asciiTheme="minorHAnsi" w:hAnsiTheme="minorHAnsi" w:cstheme="minorHAnsi"/>
        </w:rPr>
        <w:t>It is possible that a viral outbreak, particularly associated with a hotel or function facility. will attract local media attention. Therefore, it is important that company’s involve their Public Relations/Press Liaison organisations to ensure that a clear and concise response is available.</w:t>
      </w:r>
    </w:p>
    <w:p w:rsidR="00D51AAB" w:rsidRPr="00D51AAB" w:rsidRDefault="00D51AAB" w:rsidP="00D51AAB">
      <w:pPr>
        <w:ind w:left="720"/>
        <w:rPr>
          <w:rFonts w:asciiTheme="minorHAnsi" w:hAnsiTheme="minorHAnsi" w:cstheme="minorHAnsi"/>
          <w:b/>
        </w:rPr>
      </w:pPr>
    </w:p>
    <w:p w:rsidR="002A7E39" w:rsidRDefault="002A7E39" w:rsidP="00D51AAB">
      <w:pPr>
        <w:rPr>
          <w:rFonts w:asciiTheme="minorHAnsi" w:hAnsiTheme="minorHAnsi" w:cstheme="minorHAnsi"/>
          <w:b/>
        </w:rPr>
      </w:pPr>
      <w:r w:rsidRPr="003D0DE0">
        <w:rPr>
          <w:rFonts w:asciiTheme="minorHAnsi" w:hAnsiTheme="minorHAnsi" w:cstheme="minorHAnsi"/>
          <w:b/>
        </w:rPr>
        <w:t xml:space="preserve">6.10. </w:t>
      </w:r>
      <w:r w:rsidRPr="003D0DE0">
        <w:rPr>
          <w:rFonts w:asciiTheme="minorHAnsi" w:hAnsiTheme="minorHAnsi" w:cstheme="minorHAnsi"/>
          <w:b/>
        </w:rPr>
        <w:tab/>
        <w:t xml:space="preserve">  </w:t>
      </w:r>
      <w:r w:rsidRPr="00FD5E9B">
        <w:rPr>
          <w:rFonts w:asciiTheme="minorHAnsi" w:hAnsiTheme="minorHAnsi" w:cstheme="minorHAnsi"/>
          <w:b/>
        </w:rPr>
        <w:t>TWELVE GOLDEN RULES FOR FOODHANDLERS</w:t>
      </w:r>
    </w:p>
    <w:p w:rsidR="00D51AAB" w:rsidRPr="00FD5E9B" w:rsidRDefault="00D51AAB" w:rsidP="00D51AAB">
      <w:pPr>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ALWAYS  wash your hands before handling food, after using the toilet and after coughing or sneezing.</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KEEP  your hands off food as far as possible.</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TELL  your manager at once if you have any skin, throat, nose or stomach trouble.</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ENSURE  cuts and sores are covered with a blue waterproof dressing.</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KEEP  yourself clean and wear clean and appropriate clothing.</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NEVER  cough or sneeze over food.</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DO NOT SMOKE  in food production or storage areas.</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ALWAYS  “clean as you go”  -  keep all equipment and work surfaces clean.</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PREPARE  raw and cooked food in separate areas.</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KEEP food covered and at the correct temperature.</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DISPOSE  of waste food and rubbish correctly and wash your hands afterwards.</w:t>
      </w: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p>
    <w:p w:rsidR="002A7E39" w:rsidRPr="00FD5E9B" w:rsidRDefault="002A7E39" w:rsidP="002A7E39">
      <w:pPr>
        <w:ind w:left="720"/>
        <w:rPr>
          <w:rFonts w:asciiTheme="minorHAnsi" w:hAnsiTheme="minorHAnsi" w:cstheme="minorHAnsi"/>
          <w:b/>
        </w:rPr>
      </w:pPr>
      <w:r w:rsidRPr="00FD5E9B">
        <w:rPr>
          <w:rFonts w:asciiTheme="minorHAnsi" w:hAnsiTheme="minorHAnsi" w:cstheme="minorHAnsi"/>
          <w:b/>
        </w:rPr>
        <w:t>TELL  your manager if you cannot follow the Rules.</w:t>
      </w:r>
    </w:p>
    <w:p w:rsidR="00D51AAB" w:rsidRDefault="00D51AAB" w:rsidP="002A7E39">
      <w:pPr>
        <w:ind w:left="720"/>
        <w:jc w:val="center"/>
        <w:rPr>
          <w:rFonts w:asciiTheme="minorHAnsi" w:hAnsiTheme="minorHAnsi" w:cstheme="minorHAnsi"/>
          <w:b/>
        </w:rPr>
      </w:pPr>
    </w:p>
    <w:p w:rsidR="00624C60" w:rsidRPr="003D0DE0" w:rsidRDefault="002A7E39" w:rsidP="00D51AAB">
      <w:pPr>
        <w:ind w:left="720"/>
        <w:jc w:val="center"/>
        <w:rPr>
          <w:rFonts w:asciiTheme="minorHAnsi" w:hAnsiTheme="minorHAnsi" w:cstheme="minorHAnsi"/>
          <w:b/>
        </w:rPr>
      </w:pPr>
      <w:r w:rsidRPr="00FD5E9B">
        <w:rPr>
          <w:rFonts w:asciiTheme="minorHAnsi" w:hAnsiTheme="minorHAnsi" w:cstheme="minorHAnsi"/>
          <w:b/>
        </w:rPr>
        <w:t>DO NOT BREAK THE LAW  -  THINK “FOOD SAFETY”</w:t>
      </w:r>
    </w:p>
    <w:p w:rsidR="00624C60" w:rsidRPr="003D0DE0" w:rsidRDefault="00624C60" w:rsidP="002A7E39">
      <w:pPr>
        <w:rPr>
          <w:rFonts w:asciiTheme="minorHAnsi" w:hAnsiTheme="minorHAnsi" w:cstheme="minorHAnsi"/>
          <w:b/>
        </w:rPr>
      </w:pPr>
    </w:p>
    <w:p w:rsidR="002A7E39" w:rsidRPr="003D0DE0" w:rsidRDefault="002A7E39" w:rsidP="002A7E39">
      <w:pPr>
        <w:rPr>
          <w:rFonts w:asciiTheme="minorHAnsi" w:hAnsiTheme="minorHAnsi" w:cstheme="minorHAnsi"/>
        </w:rPr>
      </w:pPr>
      <w:r w:rsidRPr="003D0DE0">
        <w:rPr>
          <w:rFonts w:asciiTheme="minorHAnsi" w:hAnsiTheme="minorHAnsi" w:cstheme="minorHAnsi"/>
          <w:b/>
        </w:rPr>
        <w:lastRenderedPageBreak/>
        <w:t>6.11   PERSONAL HYGIENE DATA SHEET</w:t>
      </w:r>
    </w:p>
    <w:p w:rsidR="002A7E39" w:rsidRPr="003D0DE0" w:rsidRDefault="002A7E39" w:rsidP="002A7E39">
      <w:pPr>
        <w:rPr>
          <w:rFonts w:asciiTheme="minorHAnsi" w:hAnsiTheme="minorHAnsi" w:cstheme="minorHAnsi"/>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 xml:space="preserve">          INSERT HERE THE FOLLOWING:</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ab/>
        <w:t>1</w:t>
      </w:r>
      <w:r w:rsidRPr="003D0DE0">
        <w:rPr>
          <w:rFonts w:asciiTheme="minorHAnsi" w:hAnsiTheme="minorHAnsi" w:cstheme="minorHAnsi"/>
          <w:b/>
        </w:rPr>
        <w:tab/>
        <w:t>CLOTHING POLICY/REQUIREMENTS</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ab/>
        <w:t>LOCATION:</w:t>
      </w:r>
      <w:r w:rsidRPr="003D0DE0">
        <w:rPr>
          <w:rFonts w:asciiTheme="minorHAnsi" w:hAnsiTheme="minorHAnsi" w:cstheme="minorHAnsi"/>
          <w:b/>
        </w:rPr>
        <w:tab/>
        <w:t>____________________________</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ab/>
        <w:t>2</w:t>
      </w:r>
      <w:r w:rsidRPr="003D0DE0">
        <w:rPr>
          <w:rFonts w:asciiTheme="minorHAnsi" w:hAnsiTheme="minorHAnsi" w:cstheme="minorHAnsi"/>
          <w:b/>
        </w:rPr>
        <w:tab/>
        <w:t>CLEANING DETAILS FOR PROTECTIVE CLOTHING</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ab/>
        <w:t>LOCATION:</w:t>
      </w:r>
      <w:r w:rsidRPr="003D0DE0">
        <w:rPr>
          <w:rFonts w:asciiTheme="minorHAnsi" w:hAnsiTheme="minorHAnsi" w:cstheme="minorHAnsi"/>
          <w:b/>
        </w:rPr>
        <w:tab/>
        <w:t>____________________________</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ab/>
        <w:t>3</w:t>
      </w:r>
      <w:r w:rsidRPr="003D0DE0">
        <w:rPr>
          <w:rFonts w:asciiTheme="minorHAnsi" w:hAnsiTheme="minorHAnsi" w:cstheme="minorHAnsi"/>
          <w:b/>
        </w:rPr>
        <w:tab/>
        <w:t>STAFF AREA POLICY DETAILS</w:t>
      </w: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p>
    <w:p w:rsidR="002A7E39" w:rsidRPr="003D0DE0" w:rsidRDefault="002A7E39" w:rsidP="002A7E39">
      <w:pPr>
        <w:rPr>
          <w:rFonts w:asciiTheme="minorHAnsi" w:hAnsiTheme="minorHAnsi" w:cstheme="minorHAnsi"/>
          <w:b/>
        </w:rPr>
      </w:pPr>
      <w:r w:rsidRPr="003D0DE0">
        <w:rPr>
          <w:rFonts w:asciiTheme="minorHAnsi" w:hAnsiTheme="minorHAnsi" w:cstheme="minorHAnsi"/>
          <w:b/>
        </w:rPr>
        <w:tab/>
        <w:t>LOCATION:</w:t>
      </w:r>
      <w:r w:rsidRPr="003D0DE0">
        <w:rPr>
          <w:rFonts w:asciiTheme="minorHAnsi" w:hAnsiTheme="minorHAnsi" w:cstheme="minorHAnsi"/>
          <w:b/>
        </w:rPr>
        <w:tab/>
        <w:t>____________________________</w:t>
      </w:r>
    </w:p>
    <w:p w:rsidR="002A7E39" w:rsidRPr="003D0DE0" w:rsidRDefault="002A7E39" w:rsidP="002A7E39">
      <w:pPr>
        <w:rPr>
          <w:rFonts w:asciiTheme="minorHAnsi" w:hAnsiTheme="minorHAnsi" w:cstheme="minorHAnsi"/>
          <w:b/>
          <w:sz w:val="20"/>
          <w:szCs w:val="20"/>
        </w:rPr>
      </w:pPr>
      <w:r w:rsidRPr="003D0DE0">
        <w:rPr>
          <w:rFonts w:asciiTheme="minorHAnsi" w:hAnsiTheme="minorHAnsi" w:cstheme="minorHAnsi"/>
          <w:b/>
        </w:rPr>
        <w:br w:type="page"/>
      </w:r>
      <w:r w:rsidRPr="003D0DE0">
        <w:rPr>
          <w:rFonts w:asciiTheme="minorHAnsi" w:hAnsiTheme="minorHAnsi" w:cstheme="minorHAnsi"/>
          <w:b/>
          <w:sz w:val="20"/>
          <w:szCs w:val="20"/>
        </w:rPr>
        <w:lastRenderedPageBreak/>
        <w:t>1.</w:t>
      </w:r>
      <w:r w:rsidRPr="003D0DE0">
        <w:rPr>
          <w:rFonts w:asciiTheme="minorHAnsi" w:hAnsiTheme="minorHAnsi" w:cstheme="minorHAnsi"/>
          <w:b/>
          <w:sz w:val="20"/>
          <w:szCs w:val="20"/>
        </w:rPr>
        <w:tab/>
        <w:t xml:space="preserve">REQUIREMENTS FOR SANITATION FACILITIES AND WASH HAND </w:t>
      </w:r>
      <w:r w:rsidRPr="003D0DE0">
        <w:rPr>
          <w:rFonts w:asciiTheme="minorHAnsi" w:hAnsiTheme="minorHAnsi" w:cstheme="minorHAnsi"/>
          <w:b/>
          <w:sz w:val="20"/>
          <w:szCs w:val="20"/>
        </w:rPr>
        <w:tab/>
        <w:t>BASINS</w:t>
      </w:r>
    </w:p>
    <w:p w:rsidR="002A7E39" w:rsidRPr="003D0DE0" w:rsidRDefault="0059727F" w:rsidP="002A7E39">
      <w:pPr>
        <w:rPr>
          <w:rFonts w:asciiTheme="minorHAnsi" w:hAnsiTheme="minorHAnsi" w:cstheme="minorHAnsi"/>
          <w:b/>
          <w:sz w:val="20"/>
          <w:szCs w:val="20"/>
        </w:rPr>
      </w:pPr>
      <w:r>
        <w:rPr>
          <w:rFonts w:asciiTheme="minorHAnsi" w:hAnsiTheme="minorHAnsi" w:cstheme="minorHAnsi"/>
          <w:b/>
          <w:noProof/>
          <w:sz w:val="20"/>
          <w:szCs w:val="20"/>
          <w:lang w:val="en-US"/>
        </w:rPr>
        <mc:AlternateContent>
          <mc:Choice Requires="wps">
            <w:drawing>
              <wp:anchor distT="0" distB="0" distL="114300" distR="114300" simplePos="0" relativeHeight="251662336" behindDoc="0" locked="0" layoutInCell="0" allowOverlap="1">
                <wp:simplePos x="0" y="0"/>
                <wp:positionH relativeFrom="column">
                  <wp:posOffset>-154305</wp:posOffset>
                </wp:positionH>
                <wp:positionV relativeFrom="paragraph">
                  <wp:posOffset>-928370</wp:posOffset>
                </wp:positionV>
                <wp:extent cx="4114800" cy="457200"/>
                <wp:effectExtent l="0" t="0" r="1905" b="190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1A2B" w:rsidRDefault="00471A2B" w:rsidP="002A7E39">
                            <w:r>
                              <w:rPr>
                                <w:b/>
                              </w:rPr>
                              <w:t xml:space="preserve">6.11     </w:t>
                            </w:r>
                            <w:r>
                              <w:rPr>
                                <w:b/>
                                <w:sz w:val="28"/>
                              </w:rPr>
                              <w:t>PERSONAL HYGIENE DATA 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2.15pt;margin-top:-73.1pt;width:32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" o:allowincell="f" stroked="f">
                <v:textbox>
                  <w:txbxContent>
                    <w:p w:rsidR="00471A2B" w:rsidRDefault="00471A2B" w:rsidP="002A7E39">
                      <w:r>
                        <w:rPr>
                          <w:b/>
                        </w:rPr>
                        <w:t xml:space="preserve">6.11     </w:t>
                      </w:r>
                      <w:r>
                        <w:rPr>
                          <w:b/>
                          <w:sz w:val="28"/>
                        </w:rPr>
                        <w:t>PERSONAL HYGIENE DATA SHEET</w:t>
                      </w:r>
                    </w:p>
                  </w:txbxContent>
                </v:textbox>
              </v:shape>
            </w:pict>
          </mc:Fallback>
        </mc:AlternateContent>
      </w:r>
    </w:p>
    <w:p w:rsidR="002A7E39" w:rsidRPr="003D0DE0" w:rsidRDefault="002A7E39" w:rsidP="002A7E39">
      <w:pPr>
        <w:rPr>
          <w:rFonts w:asciiTheme="minorHAnsi" w:hAnsiTheme="minorHAnsi" w:cstheme="minorHAnsi"/>
          <w:b/>
          <w:sz w:val="20"/>
          <w:szCs w:val="20"/>
          <w:u w:val="single"/>
        </w:rPr>
      </w:pPr>
      <w:r w:rsidRPr="003D0DE0">
        <w:rPr>
          <w:rFonts w:asciiTheme="minorHAnsi" w:hAnsiTheme="minorHAnsi" w:cstheme="minorHAnsi"/>
          <w:b/>
          <w:sz w:val="20"/>
          <w:szCs w:val="20"/>
        </w:rPr>
        <w:t>1.1</w:t>
      </w:r>
      <w:r w:rsidRPr="003D0DE0">
        <w:rPr>
          <w:rFonts w:asciiTheme="minorHAnsi" w:hAnsiTheme="minorHAnsi" w:cstheme="minorHAnsi"/>
          <w:b/>
          <w:sz w:val="20"/>
          <w:szCs w:val="20"/>
        </w:rPr>
        <w:tab/>
      </w:r>
      <w:r w:rsidRPr="003D0DE0">
        <w:rPr>
          <w:rFonts w:asciiTheme="minorHAnsi" w:hAnsiTheme="minorHAnsi" w:cstheme="minorHAnsi"/>
          <w:b/>
          <w:sz w:val="20"/>
          <w:szCs w:val="20"/>
          <w:u w:val="single"/>
        </w:rPr>
        <w:t>LEGAL SANITATION REQUIREMENTS IN A FOOD BUSINESS</w:t>
      </w:r>
    </w:p>
    <w:p w:rsidR="002A7E39" w:rsidRPr="003D0DE0" w:rsidRDefault="002A7E39" w:rsidP="002A7E39">
      <w:pPr>
        <w:rPr>
          <w:rFonts w:asciiTheme="minorHAnsi" w:hAnsiTheme="minorHAnsi" w:cstheme="minorHAnsi"/>
          <w:b/>
          <w:sz w:val="20"/>
          <w:szCs w:val="20"/>
          <w:u w:val="single"/>
        </w:rPr>
      </w:pP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b/>
          <w:sz w:val="20"/>
          <w:szCs w:val="20"/>
          <w:u w:val="single"/>
        </w:rPr>
        <w:t>TOILET FACILITIES FOR EACH SEX</w:t>
      </w:r>
    </w:p>
    <w:p w:rsidR="002A7E39" w:rsidRPr="003D0DE0" w:rsidRDefault="002A7E39" w:rsidP="002A7E39">
      <w:pPr>
        <w:rPr>
          <w:rFonts w:asciiTheme="minorHAnsi" w:hAnsiTheme="minorHAnsi" w:cstheme="minorHAnsi"/>
          <w:sz w:val="20"/>
          <w:szCs w:val="20"/>
        </w:rPr>
      </w:pP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u w:val="single"/>
        </w:rPr>
        <w:t>Number of staff of each sex</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u w:val="single"/>
        </w:rPr>
        <w:t>Number of toilets for each sex (where no urinals</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00624C60" w:rsidRPr="003D0DE0">
        <w:rPr>
          <w:rFonts w:asciiTheme="minorHAnsi" w:hAnsiTheme="minorHAnsi" w:cstheme="minorHAnsi"/>
          <w:sz w:val="20"/>
          <w:szCs w:val="20"/>
        </w:rPr>
        <w:t xml:space="preserve">           </w:t>
      </w:r>
      <w:r w:rsidRPr="003D0DE0">
        <w:rPr>
          <w:rFonts w:asciiTheme="minorHAnsi" w:hAnsiTheme="minorHAnsi" w:cstheme="minorHAnsi"/>
          <w:sz w:val="20"/>
          <w:szCs w:val="20"/>
          <w:u w:val="single"/>
        </w:rPr>
        <w:t>are provided for males</w:t>
      </w:r>
    </w:p>
    <w:p w:rsidR="002A7E39" w:rsidRPr="003D0DE0" w:rsidRDefault="002A7E39" w:rsidP="002A7E39">
      <w:pPr>
        <w:rPr>
          <w:rFonts w:asciiTheme="minorHAnsi" w:hAnsiTheme="minorHAnsi" w:cstheme="minorHAnsi"/>
          <w:sz w:val="20"/>
          <w:szCs w:val="20"/>
        </w:rPr>
      </w:pP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 xml:space="preserve"> 1 - 15</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1</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16 - 30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2</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31 - 50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3</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51 - 75</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4</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76 - 100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00DA71EE">
        <w:rPr>
          <w:rFonts w:asciiTheme="minorHAnsi" w:hAnsiTheme="minorHAnsi" w:cstheme="minorHAnsi"/>
          <w:sz w:val="20"/>
          <w:szCs w:val="20"/>
        </w:rPr>
        <w:t xml:space="preserve">                5</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100+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5 with additional 1 for every 25 people or</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 xml:space="preserve">   fraction of 25 people above 100</w:t>
      </w:r>
    </w:p>
    <w:p w:rsidR="002A7E39" w:rsidRPr="003D0DE0" w:rsidRDefault="002A7E39" w:rsidP="002A7E39">
      <w:pPr>
        <w:rPr>
          <w:rFonts w:asciiTheme="minorHAnsi" w:hAnsiTheme="minorHAnsi" w:cstheme="minorHAnsi"/>
          <w:sz w:val="20"/>
          <w:szCs w:val="20"/>
        </w:rPr>
      </w:pP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b/>
          <w:sz w:val="20"/>
          <w:szCs w:val="20"/>
          <w:u w:val="single"/>
        </w:rPr>
        <w:t>TOILET FACILITIES FOR MALES INCLUDING URINALS</w:t>
      </w:r>
    </w:p>
    <w:p w:rsidR="002A7E39" w:rsidRPr="003D0DE0" w:rsidRDefault="002A7E39" w:rsidP="002A7E39">
      <w:pPr>
        <w:rPr>
          <w:rFonts w:asciiTheme="minorHAnsi" w:hAnsiTheme="minorHAnsi" w:cstheme="minorHAnsi"/>
          <w:sz w:val="20"/>
          <w:szCs w:val="20"/>
        </w:rPr>
      </w:pP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u w:val="single"/>
        </w:rPr>
        <w:t>Number of male staff</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u w:val="single"/>
        </w:rPr>
        <w:t>Number of toilets</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u w:val="single"/>
        </w:rPr>
        <w:t>Number of urinals</w:t>
      </w:r>
    </w:p>
    <w:p w:rsidR="002A7E39" w:rsidRPr="003D0DE0" w:rsidRDefault="002A7E39" w:rsidP="002A7E39">
      <w:pPr>
        <w:rPr>
          <w:rFonts w:asciiTheme="minorHAnsi" w:hAnsiTheme="minorHAnsi" w:cstheme="minorHAnsi"/>
          <w:sz w:val="20"/>
          <w:szCs w:val="20"/>
        </w:rPr>
      </w:pP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 xml:space="preserve"> 1 - 15</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1</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16 - 20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1</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1</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21 - 30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2</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1</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31 - 45</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2</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2</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46 - 60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3</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2</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61 - 75</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3</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3</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76 - 90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4</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3</w:t>
      </w:r>
    </w:p>
    <w:p w:rsidR="002A7E39" w:rsidRPr="003D0DE0" w:rsidRDefault="000E3727" w:rsidP="00FD5E9B">
      <w:pPr>
        <w:tabs>
          <w:tab w:val="left" w:pos="720"/>
          <w:tab w:val="left" w:pos="1440"/>
          <w:tab w:val="left" w:pos="2160"/>
          <w:tab w:val="left" w:pos="2880"/>
          <w:tab w:val="left" w:pos="3600"/>
          <w:tab w:val="left" w:pos="5880"/>
        </w:tabs>
        <w:rPr>
          <w:rFonts w:asciiTheme="minorHAnsi" w:hAnsiTheme="minorHAnsi" w:cstheme="minorHAnsi"/>
          <w:sz w:val="20"/>
          <w:szCs w:val="20"/>
        </w:rPr>
      </w:pPr>
      <w:r w:rsidRPr="003D0DE0">
        <w:rPr>
          <w:rFonts w:asciiTheme="minorHAnsi" w:hAnsiTheme="minorHAnsi" w:cstheme="minorHAnsi"/>
          <w:sz w:val="20"/>
          <w:szCs w:val="20"/>
        </w:rPr>
        <w:tab/>
        <w:t>91 - 100</w:t>
      </w:r>
      <w:r w:rsidRPr="003D0DE0">
        <w:rPr>
          <w:rFonts w:asciiTheme="minorHAnsi" w:hAnsiTheme="minorHAnsi" w:cstheme="minorHAnsi"/>
          <w:sz w:val="20"/>
          <w:szCs w:val="20"/>
        </w:rPr>
        <w:tab/>
      </w:r>
      <w:r w:rsidRPr="003D0DE0">
        <w:rPr>
          <w:rFonts w:asciiTheme="minorHAnsi" w:hAnsiTheme="minorHAnsi" w:cstheme="minorHAnsi"/>
          <w:sz w:val="20"/>
          <w:szCs w:val="20"/>
        </w:rPr>
        <w:tab/>
        <w:t xml:space="preserve">             </w:t>
      </w:r>
      <w:r w:rsidR="00FD5E9B">
        <w:rPr>
          <w:rFonts w:asciiTheme="minorHAnsi" w:hAnsiTheme="minorHAnsi" w:cstheme="minorHAnsi"/>
          <w:sz w:val="20"/>
          <w:szCs w:val="20"/>
        </w:rPr>
        <w:t xml:space="preserve">   </w:t>
      </w:r>
      <w:r w:rsidR="002A7E39" w:rsidRPr="003D0DE0">
        <w:rPr>
          <w:rFonts w:asciiTheme="minorHAnsi" w:hAnsiTheme="minorHAnsi" w:cstheme="minorHAnsi"/>
          <w:sz w:val="20"/>
          <w:szCs w:val="20"/>
        </w:rPr>
        <w:tab/>
        <w:t>4</w:t>
      </w:r>
      <w:r w:rsidR="00FD5E9B">
        <w:rPr>
          <w:rFonts w:asciiTheme="minorHAnsi" w:hAnsiTheme="minorHAnsi" w:cstheme="minorHAnsi"/>
          <w:sz w:val="20"/>
          <w:szCs w:val="20"/>
        </w:rPr>
        <w:t xml:space="preserve">                                              4</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100+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plus 1 toilet or 1 urinal for every 25 males or</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fraction of 25 males over 100 of which not less</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3/4 should be toilets</w:t>
      </w:r>
    </w:p>
    <w:p w:rsidR="002A7E39" w:rsidRPr="003D0DE0" w:rsidRDefault="002A7E39" w:rsidP="002A7E39">
      <w:pPr>
        <w:rPr>
          <w:rFonts w:asciiTheme="minorHAnsi" w:hAnsiTheme="minorHAnsi" w:cstheme="minorHAnsi"/>
          <w:sz w:val="20"/>
          <w:szCs w:val="20"/>
        </w:rPr>
      </w:pPr>
    </w:p>
    <w:p w:rsidR="00624C60"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w:t>
      </w:r>
      <w:r w:rsidRPr="003D0DE0">
        <w:rPr>
          <w:rFonts w:asciiTheme="minorHAnsi" w:hAnsiTheme="minorHAnsi" w:cstheme="minorHAnsi"/>
          <w:sz w:val="20"/>
          <w:szCs w:val="20"/>
        </w:rPr>
        <w:tab/>
      </w:r>
      <w:r w:rsidR="004F0F49" w:rsidRPr="003D0DE0">
        <w:rPr>
          <w:rFonts w:asciiTheme="minorHAnsi" w:hAnsiTheme="minorHAnsi" w:cstheme="minorHAnsi"/>
          <w:sz w:val="20"/>
          <w:szCs w:val="20"/>
        </w:rPr>
        <w:t xml:space="preserve"> </w:t>
      </w:r>
      <w:r w:rsidRPr="003D0DE0">
        <w:rPr>
          <w:rFonts w:asciiTheme="minorHAnsi" w:hAnsiTheme="minorHAnsi" w:cstheme="minorHAnsi"/>
          <w:sz w:val="20"/>
          <w:szCs w:val="20"/>
        </w:rPr>
        <w:t xml:space="preserve">Sanitary facilities must be clearly marked indicating for the use of male </w:t>
      </w:r>
      <w:r w:rsidR="00624C60" w:rsidRPr="003D0DE0">
        <w:rPr>
          <w:rFonts w:asciiTheme="minorHAnsi" w:hAnsiTheme="minorHAnsi" w:cstheme="minorHAnsi"/>
          <w:sz w:val="20"/>
          <w:szCs w:val="20"/>
        </w:rPr>
        <w:t xml:space="preserve"> </w:t>
      </w:r>
    </w:p>
    <w:p w:rsidR="002A7E39" w:rsidRPr="003D0DE0" w:rsidRDefault="00624C60" w:rsidP="002A7E39">
      <w:pPr>
        <w:rPr>
          <w:rFonts w:asciiTheme="minorHAnsi" w:hAnsiTheme="minorHAnsi" w:cstheme="minorHAnsi"/>
          <w:sz w:val="20"/>
          <w:szCs w:val="20"/>
        </w:rPr>
      </w:pPr>
      <w:r w:rsidRPr="003D0DE0">
        <w:rPr>
          <w:rFonts w:asciiTheme="minorHAnsi" w:hAnsiTheme="minorHAnsi" w:cstheme="minorHAnsi"/>
          <w:sz w:val="20"/>
          <w:szCs w:val="20"/>
        </w:rPr>
        <w:t xml:space="preserve">                     </w:t>
      </w:r>
      <w:r w:rsidR="004F0F49" w:rsidRPr="003D0DE0">
        <w:rPr>
          <w:rFonts w:asciiTheme="minorHAnsi" w:hAnsiTheme="minorHAnsi" w:cstheme="minorHAnsi"/>
          <w:sz w:val="20"/>
          <w:szCs w:val="20"/>
        </w:rPr>
        <w:t xml:space="preserve">    </w:t>
      </w:r>
      <w:r w:rsidRPr="003D0DE0">
        <w:rPr>
          <w:rFonts w:asciiTheme="minorHAnsi" w:hAnsiTheme="minorHAnsi" w:cstheme="minorHAnsi"/>
          <w:sz w:val="20"/>
          <w:szCs w:val="20"/>
        </w:rPr>
        <w:t xml:space="preserve"> </w:t>
      </w:r>
      <w:r w:rsidR="004F0F49" w:rsidRPr="003D0DE0">
        <w:rPr>
          <w:rFonts w:asciiTheme="minorHAnsi" w:hAnsiTheme="minorHAnsi" w:cstheme="minorHAnsi"/>
          <w:sz w:val="20"/>
          <w:szCs w:val="20"/>
        </w:rPr>
        <w:t xml:space="preserve"> </w:t>
      </w:r>
      <w:r w:rsidR="00FD5E9B">
        <w:rPr>
          <w:rFonts w:asciiTheme="minorHAnsi" w:hAnsiTheme="minorHAnsi" w:cstheme="minorHAnsi"/>
          <w:sz w:val="20"/>
          <w:szCs w:val="20"/>
        </w:rPr>
        <w:t xml:space="preserve">      </w:t>
      </w:r>
      <w:r w:rsidR="002A7E39" w:rsidRPr="003D0DE0">
        <w:rPr>
          <w:rFonts w:asciiTheme="minorHAnsi" w:hAnsiTheme="minorHAnsi" w:cstheme="minorHAnsi"/>
          <w:sz w:val="20"/>
          <w:szCs w:val="20"/>
        </w:rPr>
        <w:t>or female staff</w:t>
      </w:r>
    </w:p>
    <w:p w:rsidR="00624C60"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w:t>
      </w:r>
      <w:r w:rsidRPr="003D0DE0">
        <w:rPr>
          <w:rFonts w:asciiTheme="minorHAnsi" w:hAnsiTheme="minorHAnsi" w:cstheme="minorHAnsi"/>
          <w:sz w:val="20"/>
          <w:szCs w:val="20"/>
        </w:rPr>
        <w:tab/>
      </w:r>
      <w:r w:rsidR="00FD5E9B">
        <w:rPr>
          <w:rFonts w:asciiTheme="minorHAnsi" w:hAnsiTheme="minorHAnsi" w:cstheme="minorHAnsi"/>
          <w:sz w:val="20"/>
          <w:szCs w:val="20"/>
        </w:rPr>
        <w:t xml:space="preserve"> </w:t>
      </w:r>
      <w:r w:rsidRPr="003D0DE0">
        <w:rPr>
          <w:rFonts w:asciiTheme="minorHAnsi" w:hAnsiTheme="minorHAnsi" w:cstheme="minorHAnsi"/>
          <w:sz w:val="20"/>
          <w:szCs w:val="20"/>
        </w:rPr>
        <w:t xml:space="preserve">Access to sanitary facilities should be not less than two doors from a </w:t>
      </w:r>
    </w:p>
    <w:p w:rsidR="002A7E39" w:rsidRPr="003D0DE0" w:rsidRDefault="00624C60" w:rsidP="002A7E39">
      <w:pPr>
        <w:rPr>
          <w:rFonts w:asciiTheme="minorHAnsi" w:hAnsiTheme="minorHAnsi" w:cstheme="minorHAnsi"/>
          <w:sz w:val="20"/>
          <w:szCs w:val="20"/>
        </w:rPr>
      </w:pPr>
      <w:r w:rsidRPr="003D0DE0">
        <w:rPr>
          <w:rFonts w:asciiTheme="minorHAnsi" w:hAnsiTheme="minorHAnsi" w:cstheme="minorHAnsi"/>
          <w:sz w:val="20"/>
          <w:szCs w:val="20"/>
        </w:rPr>
        <w:t xml:space="preserve">                     </w:t>
      </w:r>
      <w:r w:rsidR="004F0F49" w:rsidRPr="003D0DE0">
        <w:rPr>
          <w:rFonts w:asciiTheme="minorHAnsi" w:hAnsiTheme="minorHAnsi" w:cstheme="minorHAnsi"/>
          <w:sz w:val="20"/>
          <w:szCs w:val="20"/>
        </w:rPr>
        <w:t xml:space="preserve">     </w:t>
      </w:r>
      <w:r w:rsidR="00FD5E9B">
        <w:rPr>
          <w:rFonts w:asciiTheme="minorHAnsi" w:hAnsiTheme="minorHAnsi" w:cstheme="minorHAnsi"/>
          <w:sz w:val="20"/>
          <w:szCs w:val="20"/>
        </w:rPr>
        <w:t xml:space="preserve">     </w:t>
      </w:r>
      <w:r w:rsidRPr="003D0DE0">
        <w:rPr>
          <w:rFonts w:asciiTheme="minorHAnsi" w:hAnsiTheme="minorHAnsi" w:cstheme="minorHAnsi"/>
          <w:sz w:val="20"/>
          <w:szCs w:val="20"/>
        </w:rPr>
        <w:t xml:space="preserve"> </w:t>
      </w:r>
      <w:r w:rsidR="00FD5E9B">
        <w:rPr>
          <w:rFonts w:asciiTheme="minorHAnsi" w:hAnsiTheme="minorHAnsi" w:cstheme="minorHAnsi"/>
          <w:sz w:val="20"/>
          <w:szCs w:val="20"/>
        </w:rPr>
        <w:t xml:space="preserve"> </w:t>
      </w:r>
      <w:r w:rsidRPr="003D0DE0">
        <w:rPr>
          <w:rFonts w:asciiTheme="minorHAnsi" w:hAnsiTheme="minorHAnsi" w:cstheme="minorHAnsi"/>
          <w:sz w:val="20"/>
          <w:szCs w:val="20"/>
        </w:rPr>
        <w:t xml:space="preserve">working area, reached </w:t>
      </w:r>
      <w:r w:rsidR="002A7E39" w:rsidRPr="003D0DE0">
        <w:rPr>
          <w:rFonts w:asciiTheme="minorHAnsi" w:hAnsiTheme="minorHAnsi" w:cstheme="minorHAnsi"/>
          <w:sz w:val="20"/>
          <w:szCs w:val="20"/>
        </w:rPr>
        <w:t>by crossing a well-ventilated corridor.</w:t>
      </w:r>
    </w:p>
    <w:p w:rsidR="00624C60"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w:t>
      </w:r>
      <w:r w:rsidRPr="003D0DE0">
        <w:rPr>
          <w:rFonts w:asciiTheme="minorHAnsi" w:hAnsiTheme="minorHAnsi" w:cstheme="minorHAnsi"/>
          <w:sz w:val="20"/>
          <w:szCs w:val="20"/>
        </w:rPr>
        <w:tab/>
      </w:r>
      <w:r w:rsidR="00FD5E9B">
        <w:rPr>
          <w:rFonts w:asciiTheme="minorHAnsi" w:hAnsiTheme="minorHAnsi" w:cstheme="minorHAnsi"/>
          <w:sz w:val="20"/>
          <w:szCs w:val="20"/>
        </w:rPr>
        <w:t xml:space="preserve"> </w:t>
      </w:r>
      <w:r w:rsidRPr="003D0DE0">
        <w:rPr>
          <w:rFonts w:asciiTheme="minorHAnsi" w:hAnsiTheme="minorHAnsi" w:cstheme="minorHAnsi"/>
          <w:sz w:val="20"/>
          <w:szCs w:val="20"/>
        </w:rPr>
        <w:t>Adequate hand</w:t>
      </w:r>
      <w:r w:rsidR="00624C60" w:rsidRPr="003D0DE0">
        <w:rPr>
          <w:rFonts w:asciiTheme="minorHAnsi" w:hAnsiTheme="minorHAnsi" w:cstheme="minorHAnsi"/>
          <w:sz w:val="20"/>
          <w:szCs w:val="20"/>
        </w:rPr>
        <w:t xml:space="preserve"> </w:t>
      </w:r>
      <w:r w:rsidRPr="003D0DE0">
        <w:rPr>
          <w:rFonts w:asciiTheme="minorHAnsi" w:hAnsiTheme="minorHAnsi" w:cstheme="minorHAnsi"/>
          <w:sz w:val="20"/>
          <w:szCs w:val="20"/>
        </w:rPr>
        <w:t xml:space="preserve">washing facilities must be provided with the sanitary </w:t>
      </w:r>
    </w:p>
    <w:p w:rsidR="002A7E39" w:rsidRPr="003D0DE0" w:rsidRDefault="00624C60" w:rsidP="002A7E39">
      <w:pPr>
        <w:rPr>
          <w:rFonts w:asciiTheme="minorHAnsi" w:hAnsiTheme="minorHAnsi" w:cstheme="minorHAnsi"/>
          <w:sz w:val="20"/>
          <w:szCs w:val="20"/>
        </w:rPr>
      </w:pPr>
      <w:r w:rsidRPr="003D0DE0">
        <w:rPr>
          <w:rFonts w:asciiTheme="minorHAnsi" w:hAnsiTheme="minorHAnsi" w:cstheme="minorHAnsi"/>
          <w:sz w:val="20"/>
          <w:szCs w:val="20"/>
        </w:rPr>
        <w:t xml:space="preserve">                     </w:t>
      </w:r>
      <w:r w:rsidR="004F0F49" w:rsidRPr="003D0DE0">
        <w:rPr>
          <w:rFonts w:asciiTheme="minorHAnsi" w:hAnsiTheme="minorHAnsi" w:cstheme="minorHAnsi"/>
          <w:sz w:val="20"/>
          <w:szCs w:val="20"/>
        </w:rPr>
        <w:t xml:space="preserve">    </w:t>
      </w:r>
      <w:r w:rsidRPr="003D0DE0">
        <w:rPr>
          <w:rFonts w:asciiTheme="minorHAnsi" w:hAnsiTheme="minorHAnsi" w:cstheme="minorHAnsi"/>
          <w:sz w:val="20"/>
          <w:szCs w:val="20"/>
        </w:rPr>
        <w:t xml:space="preserve"> </w:t>
      </w:r>
      <w:r w:rsidR="00FD5E9B">
        <w:rPr>
          <w:rFonts w:asciiTheme="minorHAnsi" w:hAnsiTheme="minorHAnsi" w:cstheme="minorHAnsi"/>
          <w:sz w:val="20"/>
          <w:szCs w:val="20"/>
        </w:rPr>
        <w:t xml:space="preserve">       </w:t>
      </w:r>
      <w:r w:rsidR="002A7E39" w:rsidRPr="003D0DE0">
        <w:rPr>
          <w:rFonts w:asciiTheme="minorHAnsi" w:hAnsiTheme="minorHAnsi" w:cstheme="minorHAnsi"/>
          <w:sz w:val="20"/>
          <w:szCs w:val="20"/>
        </w:rPr>
        <w:t>accommodation.</w:t>
      </w:r>
    </w:p>
    <w:p w:rsidR="002A7E39" w:rsidRPr="003D0DE0" w:rsidRDefault="002A7E39" w:rsidP="002A7E39">
      <w:pPr>
        <w:rPr>
          <w:rFonts w:asciiTheme="minorHAnsi" w:hAnsiTheme="minorHAnsi" w:cstheme="minorHAnsi"/>
          <w:sz w:val="20"/>
          <w:szCs w:val="20"/>
        </w:rPr>
      </w:pP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b/>
          <w:sz w:val="20"/>
          <w:szCs w:val="20"/>
          <w:u w:val="single"/>
        </w:rPr>
        <w:t>HANDWASHING FACILITIES FOR EACH SEX</w:t>
      </w:r>
    </w:p>
    <w:p w:rsidR="002A7E39" w:rsidRPr="003D0DE0" w:rsidRDefault="002A7E39" w:rsidP="002A7E39">
      <w:pPr>
        <w:rPr>
          <w:rFonts w:asciiTheme="minorHAnsi" w:hAnsiTheme="minorHAnsi" w:cstheme="minorHAnsi"/>
          <w:sz w:val="20"/>
          <w:szCs w:val="20"/>
        </w:rPr>
      </w:pP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u w:val="single"/>
        </w:rPr>
        <w:t>Number of people of each sex</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u w:val="single"/>
        </w:rPr>
        <w:t>Number of wash basins</w:t>
      </w:r>
    </w:p>
    <w:p w:rsidR="002A7E39" w:rsidRPr="003D0DE0" w:rsidRDefault="002A7E39" w:rsidP="002A7E39">
      <w:pPr>
        <w:rPr>
          <w:rFonts w:asciiTheme="minorHAnsi" w:hAnsiTheme="minorHAnsi" w:cstheme="minorHAnsi"/>
          <w:sz w:val="20"/>
          <w:szCs w:val="20"/>
        </w:rPr>
      </w:pPr>
    </w:p>
    <w:p w:rsidR="002A7E39" w:rsidRPr="003D0DE0" w:rsidRDefault="00F1236F" w:rsidP="002A7E39">
      <w:pPr>
        <w:rPr>
          <w:rFonts w:asciiTheme="minorHAnsi" w:hAnsiTheme="minorHAnsi" w:cstheme="minorHAnsi"/>
          <w:sz w:val="20"/>
          <w:szCs w:val="20"/>
        </w:rPr>
      </w:pPr>
      <w:r w:rsidRPr="003D0DE0">
        <w:rPr>
          <w:rFonts w:asciiTheme="minorHAnsi" w:hAnsiTheme="minorHAnsi" w:cstheme="minorHAnsi"/>
          <w:sz w:val="20"/>
          <w:szCs w:val="20"/>
        </w:rPr>
        <w:tab/>
        <w:t xml:space="preserve"> 1 - 15</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 xml:space="preserve">            </w:t>
      </w:r>
      <w:r w:rsidR="00624C60" w:rsidRPr="003D0DE0">
        <w:rPr>
          <w:rFonts w:asciiTheme="minorHAnsi" w:hAnsiTheme="minorHAnsi" w:cstheme="minorHAnsi"/>
          <w:sz w:val="20"/>
          <w:szCs w:val="20"/>
        </w:rPr>
        <w:t xml:space="preserve"> </w:t>
      </w:r>
      <w:r w:rsidR="00FD5E9B">
        <w:rPr>
          <w:rFonts w:asciiTheme="minorHAnsi" w:hAnsiTheme="minorHAnsi" w:cstheme="minorHAnsi"/>
          <w:sz w:val="20"/>
          <w:szCs w:val="20"/>
        </w:rPr>
        <w:t xml:space="preserve">    </w:t>
      </w:r>
      <w:r w:rsidR="002A7E39" w:rsidRPr="003D0DE0">
        <w:rPr>
          <w:rFonts w:asciiTheme="minorHAnsi" w:hAnsiTheme="minorHAnsi" w:cstheme="minorHAnsi"/>
          <w:sz w:val="20"/>
          <w:szCs w:val="20"/>
        </w:rPr>
        <w:t>1</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16 - 30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2</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31 - 50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3</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51 - 75</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4</w:t>
      </w:r>
    </w:p>
    <w:p w:rsidR="002A7E39" w:rsidRPr="003D0DE0" w:rsidRDefault="00F1236F" w:rsidP="002A7E39">
      <w:pPr>
        <w:rPr>
          <w:rFonts w:asciiTheme="minorHAnsi" w:hAnsiTheme="minorHAnsi" w:cstheme="minorHAnsi"/>
          <w:sz w:val="20"/>
          <w:szCs w:val="20"/>
        </w:rPr>
      </w:pPr>
      <w:r w:rsidRPr="003D0DE0">
        <w:rPr>
          <w:rFonts w:asciiTheme="minorHAnsi" w:hAnsiTheme="minorHAnsi" w:cstheme="minorHAnsi"/>
          <w:sz w:val="20"/>
          <w:szCs w:val="20"/>
        </w:rPr>
        <w:tab/>
        <w:t>76 - 100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 xml:space="preserve">             </w:t>
      </w:r>
      <w:r w:rsidR="00FD5E9B">
        <w:rPr>
          <w:rFonts w:asciiTheme="minorHAnsi" w:hAnsiTheme="minorHAnsi" w:cstheme="minorHAnsi"/>
          <w:sz w:val="20"/>
          <w:szCs w:val="20"/>
        </w:rPr>
        <w:t xml:space="preserve">                    </w:t>
      </w:r>
      <w:r w:rsidR="002A7E39" w:rsidRPr="003D0DE0">
        <w:rPr>
          <w:rFonts w:asciiTheme="minorHAnsi" w:hAnsiTheme="minorHAnsi" w:cstheme="minorHAnsi"/>
          <w:sz w:val="20"/>
          <w:szCs w:val="20"/>
        </w:rPr>
        <w:t>5</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t>100+</w:t>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5 with 1 additional wash basins for every</w:t>
      </w:r>
    </w:p>
    <w:p w:rsidR="002A7E39" w:rsidRPr="003D0DE0" w:rsidRDefault="002A7E39" w:rsidP="002A7E39">
      <w:pPr>
        <w:rPr>
          <w:rFonts w:asciiTheme="minorHAnsi" w:hAnsiTheme="minorHAnsi" w:cstheme="minorHAnsi"/>
          <w:sz w:val="20"/>
          <w:szCs w:val="20"/>
        </w:rPr>
      </w:pP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r>
      <w:r w:rsidRPr="003D0DE0">
        <w:rPr>
          <w:rFonts w:asciiTheme="minorHAnsi" w:hAnsiTheme="minorHAnsi" w:cstheme="minorHAnsi"/>
          <w:sz w:val="20"/>
          <w:szCs w:val="20"/>
        </w:rPr>
        <w:tab/>
        <w:t>25 or fraction of 25 people above 100</w:t>
      </w:r>
    </w:p>
    <w:p w:rsidR="002A7E39" w:rsidRPr="003D0DE0" w:rsidRDefault="002A7E39" w:rsidP="002A7E39">
      <w:pPr>
        <w:rPr>
          <w:rFonts w:asciiTheme="minorHAnsi" w:hAnsiTheme="minorHAnsi" w:cstheme="minorHAnsi"/>
          <w:sz w:val="20"/>
          <w:szCs w:val="20"/>
        </w:rPr>
      </w:pPr>
    </w:p>
    <w:p w:rsidR="00624C60" w:rsidRPr="00FD5E9B" w:rsidRDefault="00FD5E9B" w:rsidP="00FD5E9B">
      <w:pPr>
        <w:pStyle w:val="ListParagraph"/>
        <w:numPr>
          <w:ilvl w:val="0"/>
          <w:numId w:val="1"/>
        </w:numPr>
        <w:rPr>
          <w:rFonts w:asciiTheme="minorHAnsi" w:hAnsiTheme="minorHAnsi" w:cstheme="minorHAnsi"/>
          <w:sz w:val="20"/>
          <w:szCs w:val="20"/>
        </w:rPr>
      </w:pPr>
      <w:r>
        <w:rPr>
          <w:rFonts w:asciiTheme="minorHAnsi" w:hAnsiTheme="minorHAnsi" w:cstheme="minorHAnsi"/>
          <w:sz w:val="20"/>
          <w:szCs w:val="20"/>
        </w:rPr>
        <w:t xml:space="preserve">    </w:t>
      </w:r>
      <w:r w:rsidR="002A7E39" w:rsidRPr="00FD5E9B">
        <w:rPr>
          <w:rFonts w:asciiTheme="minorHAnsi" w:hAnsiTheme="minorHAnsi" w:cstheme="minorHAnsi"/>
          <w:sz w:val="20"/>
          <w:szCs w:val="20"/>
        </w:rPr>
        <w:t xml:space="preserve">All hand washing facilities should be equipped with </w:t>
      </w:r>
      <w:r w:rsidR="00624C60" w:rsidRPr="00FD5E9B">
        <w:rPr>
          <w:rFonts w:asciiTheme="minorHAnsi" w:hAnsiTheme="minorHAnsi" w:cstheme="minorHAnsi"/>
          <w:sz w:val="20"/>
          <w:szCs w:val="20"/>
        </w:rPr>
        <w:t xml:space="preserve">running </w:t>
      </w:r>
      <w:r w:rsidR="002A7E39" w:rsidRPr="00FD5E9B">
        <w:rPr>
          <w:rFonts w:asciiTheme="minorHAnsi" w:hAnsiTheme="minorHAnsi" w:cstheme="minorHAnsi"/>
          <w:sz w:val="20"/>
          <w:szCs w:val="20"/>
        </w:rPr>
        <w:t xml:space="preserve">hot water </w:t>
      </w:r>
      <w:r w:rsidR="00624C60" w:rsidRPr="00FD5E9B">
        <w:rPr>
          <w:rFonts w:asciiTheme="minorHAnsi" w:hAnsiTheme="minorHAnsi" w:cstheme="minorHAnsi"/>
          <w:sz w:val="20"/>
          <w:szCs w:val="20"/>
        </w:rPr>
        <w:t xml:space="preserve">      </w:t>
      </w:r>
    </w:p>
    <w:p w:rsidR="00624C60" w:rsidRPr="003D0DE0" w:rsidRDefault="00624C60" w:rsidP="002A7E39">
      <w:pPr>
        <w:rPr>
          <w:rFonts w:asciiTheme="minorHAnsi" w:hAnsiTheme="minorHAnsi" w:cstheme="minorHAnsi"/>
          <w:sz w:val="20"/>
          <w:szCs w:val="20"/>
        </w:rPr>
      </w:pPr>
      <w:r w:rsidRPr="003D0DE0">
        <w:rPr>
          <w:rFonts w:asciiTheme="minorHAnsi" w:hAnsiTheme="minorHAnsi" w:cstheme="minorHAnsi"/>
          <w:sz w:val="20"/>
          <w:szCs w:val="20"/>
        </w:rPr>
        <w:t xml:space="preserve">                      </w:t>
      </w:r>
      <w:r w:rsidR="004F0F49" w:rsidRPr="003D0DE0">
        <w:rPr>
          <w:rFonts w:asciiTheme="minorHAnsi" w:hAnsiTheme="minorHAnsi" w:cstheme="minorHAnsi"/>
          <w:sz w:val="20"/>
          <w:szCs w:val="20"/>
        </w:rPr>
        <w:t xml:space="preserve">    </w:t>
      </w:r>
      <w:r w:rsidRPr="003D0DE0">
        <w:rPr>
          <w:rFonts w:asciiTheme="minorHAnsi" w:hAnsiTheme="minorHAnsi" w:cstheme="minorHAnsi"/>
          <w:sz w:val="20"/>
          <w:szCs w:val="20"/>
        </w:rPr>
        <w:t xml:space="preserve">at a  temperature of 45C </w:t>
      </w:r>
      <w:r w:rsidR="002A7E39" w:rsidRPr="003D0DE0">
        <w:rPr>
          <w:rFonts w:asciiTheme="minorHAnsi" w:hAnsiTheme="minorHAnsi" w:cstheme="minorHAnsi"/>
          <w:sz w:val="20"/>
          <w:szCs w:val="20"/>
        </w:rPr>
        <w:t>and</w:t>
      </w:r>
      <w:r w:rsidRPr="003D0DE0">
        <w:rPr>
          <w:rFonts w:asciiTheme="minorHAnsi" w:hAnsiTheme="minorHAnsi" w:cstheme="minorHAnsi"/>
          <w:sz w:val="20"/>
          <w:szCs w:val="20"/>
        </w:rPr>
        <w:t xml:space="preserve"> </w:t>
      </w:r>
      <w:r w:rsidR="002A7E39" w:rsidRPr="003D0DE0">
        <w:rPr>
          <w:rFonts w:asciiTheme="minorHAnsi" w:hAnsiTheme="minorHAnsi" w:cstheme="minorHAnsi"/>
          <w:sz w:val="20"/>
          <w:szCs w:val="20"/>
        </w:rPr>
        <w:t xml:space="preserve">bactericidal soap, plug and hand drying </w:t>
      </w:r>
      <w:r w:rsidRPr="003D0DE0">
        <w:rPr>
          <w:rFonts w:asciiTheme="minorHAnsi" w:hAnsiTheme="minorHAnsi" w:cstheme="minorHAnsi"/>
          <w:sz w:val="20"/>
          <w:szCs w:val="20"/>
        </w:rPr>
        <w:t xml:space="preserve"> </w:t>
      </w:r>
    </w:p>
    <w:p w:rsidR="002A7E39" w:rsidRPr="003D0DE0" w:rsidRDefault="00624C60" w:rsidP="002A7E39">
      <w:pPr>
        <w:rPr>
          <w:rFonts w:asciiTheme="minorHAnsi" w:hAnsiTheme="minorHAnsi" w:cstheme="minorHAnsi"/>
          <w:sz w:val="20"/>
          <w:szCs w:val="20"/>
        </w:rPr>
      </w:pPr>
      <w:r w:rsidRPr="003D0DE0">
        <w:rPr>
          <w:rFonts w:asciiTheme="minorHAnsi" w:hAnsiTheme="minorHAnsi" w:cstheme="minorHAnsi"/>
          <w:sz w:val="20"/>
          <w:szCs w:val="20"/>
        </w:rPr>
        <w:t xml:space="preserve">                      </w:t>
      </w:r>
      <w:r w:rsidR="004F0F49" w:rsidRPr="003D0DE0">
        <w:rPr>
          <w:rFonts w:asciiTheme="minorHAnsi" w:hAnsiTheme="minorHAnsi" w:cstheme="minorHAnsi"/>
          <w:sz w:val="20"/>
          <w:szCs w:val="20"/>
        </w:rPr>
        <w:t xml:space="preserve">   </w:t>
      </w:r>
      <w:r w:rsidR="002A7E39" w:rsidRPr="003D0DE0">
        <w:rPr>
          <w:rFonts w:asciiTheme="minorHAnsi" w:hAnsiTheme="minorHAnsi" w:cstheme="minorHAnsi"/>
          <w:sz w:val="20"/>
          <w:szCs w:val="20"/>
        </w:rPr>
        <w:t>facility</w:t>
      </w:r>
      <w:r w:rsidRPr="003D0DE0">
        <w:rPr>
          <w:rFonts w:asciiTheme="minorHAnsi" w:hAnsiTheme="minorHAnsi" w:cstheme="minorHAnsi"/>
          <w:sz w:val="20"/>
          <w:szCs w:val="20"/>
        </w:rPr>
        <w:t>.</w:t>
      </w:r>
    </w:p>
    <w:p w:rsidR="00B512EC" w:rsidRDefault="00B512EC">
      <w:pPr>
        <w:rPr>
          <w:rFonts w:asciiTheme="minorHAnsi" w:hAnsiTheme="minorHAnsi" w:cstheme="minorHAnsi"/>
          <w:sz w:val="20"/>
          <w:szCs w:val="20"/>
        </w:rPr>
      </w:pPr>
    </w:p>
    <w:p w:rsidR="005A0CEE" w:rsidRDefault="005A0CEE">
      <w:pPr>
        <w:rPr>
          <w:rFonts w:asciiTheme="minorHAnsi" w:hAnsiTheme="minorHAnsi" w:cstheme="minorHAnsi"/>
          <w:sz w:val="20"/>
          <w:szCs w:val="20"/>
        </w:rPr>
      </w:pPr>
    </w:p>
    <w:p w:rsidR="005A0CEE" w:rsidRPr="005A0CEE" w:rsidRDefault="005A0CEE" w:rsidP="005A0CEE">
      <w:pPr>
        <w:rPr>
          <w:rFonts w:asciiTheme="minorHAnsi" w:hAnsiTheme="minorHAnsi" w:cstheme="minorHAnsi"/>
          <w:b/>
          <w:u w:val="single"/>
        </w:rPr>
      </w:pPr>
      <w:r w:rsidRPr="005A0CEE">
        <w:rPr>
          <w:rFonts w:asciiTheme="minorHAnsi" w:hAnsiTheme="minorHAnsi" w:cstheme="minorHAnsi"/>
          <w:b/>
          <w:u w:val="single"/>
        </w:rPr>
        <w:t xml:space="preserve">VISITOR TO FOOD AREA QUESTIONNAIRE </w:t>
      </w:r>
    </w:p>
    <w:p w:rsidR="005A0CEE" w:rsidRPr="005A0CEE" w:rsidRDefault="0059727F" w:rsidP="005A0CEE">
      <w:pPr>
        <w:rPr>
          <w:rFonts w:asciiTheme="minorHAnsi" w:hAnsiTheme="minorHAnsi" w:cstheme="minorHAnsi"/>
          <w:b/>
          <w:u w:val="single"/>
        </w:rPr>
      </w:pPr>
      <w:r>
        <w:rPr>
          <w:rFonts w:asciiTheme="minorHAnsi" w:hAnsiTheme="minorHAnsi" w:cstheme="minorHAnsi"/>
          <w:noProof/>
          <w:sz w:val="20"/>
          <w:lang w:val="en-US"/>
        </w:rPr>
        <mc:AlternateContent>
          <mc:Choice Requires="wps">
            <w:drawing>
              <wp:anchor distT="0" distB="0" distL="114300" distR="114300" simplePos="0" relativeHeight="251664384" behindDoc="0" locked="0" layoutInCell="1" allowOverlap="1">
                <wp:simplePos x="0" y="0"/>
                <wp:positionH relativeFrom="column">
                  <wp:posOffset>-154305</wp:posOffset>
                </wp:positionH>
                <wp:positionV relativeFrom="paragraph">
                  <wp:posOffset>-862965</wp:posOffset>
                </wp:positionV>
                <wp:extent cx="3543300" cy="457200"/>
                <wp:effectExtent l="0" t="0" r="1905"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0CEE" w:rsidRPr="005A0CEE" w:rsidRDefault="005A0CEE" w:rsidP="005A0CEE">
                            <w:pPr>
                              <w:rPr>
                                <w:rFonts w:asciiTheme="minorHAnsi" w:hAnsiTheme="minorHAnsi" w:cstheme="minorHAnsi"/>
                              </w:rPr>
                            </w:pPr>
                            <w:r w:rsidRPr="005A0CEE">
                              <w:rPr>
                                <w:rFonts w:asciiTheme="minorHAnsi" w:hAnsiTheme="minorHAnsi" w:cstheme="minorHAnsi"/>
                                <w:b/>
                                <w:sz w:val="28"/>
                              </w:rPr>
                              <w:t>PERSONAL HYGIENE DATA 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12.15pt;margin-top:-67.95pt;width:279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" stroked="f">
                <v:textbox>
                  <w:txbxContent>
                    <w:p w:rsidR="005A0CEE" w:rsidRPr="005A0CEE" w:rsidRDefault="005A0CEE" w:rsidP="005A0CEE">
                      <w:pPr>
                        <w:rPr>
                          <w:rFonts w:asciiTheme="minorHAnsi" w:hAnsiTheme="minorHAnsi" w:cstheme="minorHAnsi"/>
                        </w:rPr>
                      </w:pPr>
                      <w:r w:rsidRPr="005A0CEE">
                        <w:rPr>
                          <w:rFonts w:asciiTheme="minorHAnsi" w:hAnsiTheme="minorHAnsi" w:cstheme="minorHAnsi"/>
                          <w:b/>
                          <w:sz w:val="28"/>
                        </w:rPr>
                        <w:t>PERSONAL HYGIENE DATA SHEET</w:t>
                      </w:r>
                    </w:p>
                  </w:txbxContent>
                </v:textbox>
              </v:shape>
            </w:pict>
          </mc:Fallback>
        </mc:AlternateContent>
      </w:r>
    </w:p>
    <w:p w:rsidR="005A0CEE" w:rsidRDefault="005A0CEE" w:rsidP="005A0CEE">
      <w:pPr>
        <w:rPr>
          <w:rFonts w:asciiTheme="minorHAnsi" w:hAnsiTheme="minorHAnsi" w:cstheme="minorHAnsi"/>
        </w:rPr>
      </w:pPr>
      <w:r w:rsidRPr="005A0CEE">
        <w:rPr>
          <w:rFonts w:asciiTheme="minorHAnsi" w:hAnsiTheme="minorHAnsi" w:cstheme="minorHAnsi"/>
        </w:rPr>
        <w:t>Name:</w:t>
      </w:r>
      <w:r w:rsidRPr="005A0CEE">
        <w:rPr>
          <w:rFonts w:asciiTheme="minorHAnsi" w:hAnsiTheme="minorHAnsi" w:cstheme="minorHAnsi"/>
        </w:rPr>
        <w:tab/>
        <w:t>_________________________</w:t>
      </w:r>
      <w:r w:rsidRPr="005A0CEE">
        <w:rPr>
          <w:rFonts w:asciiTheme="minorHAnsi" w:hAnsiTheme="minorHAnsi" w:cstheme="minorHAnsi"/>
        </w:rPr>
        <w:tab/>
      </w:r>
    </w:p>
    <w:p w:rsidR="005A0CEE" w:rsidRDefault="005A0CEE" w:rsidP="005A0CEE">
      <w:pPr>
        <w:rPr>
          <w:rFonts w:asciiTheme="minorHAnsi" w:hAnsiTheme="minorHAnsi" w:cstheme="minorHAnsi"/>
        </w:rPr>
      </w:pPr>
    </w:p>
    <w:p w:rsidR="005A0CEE" w:rsidRPr="005A0CEE" w:rsidRDefault="005A0CEE" w:rsidP="005A0CEE">
      <w:pPr>
        <w:rPr>
          <w:rFonts w:asciiTheme="minorHAnsi" w:hAnsiTheme="minorHAnsi" w:cstheme="minorHAnsi"/>
        </w:rPr>
      </w:pPr>
      <w:r w:rsidRPr="005A0CEE">
        <w:rPr>
          <w:rFonts w:asciiTheme="minorHAnsi" w:hAnsiTheme="minorHAnsi" w:cstheme="minorHAnsi"/>
        </w:rPr>
        <w:t>Home address:</w:t>
      </w:r>
      <w:r w:rsidRPr="005A0CEE">
        <w:rPr>
          <w:rFonts w:asciiTheme="minorHAnsi" w:hAnsiTheme="minorHAnsi" w:cstheme="minorHAnsi"/>
        </w:rPr>
        <w:tab/>
        <w:t>______________________</w:t>
      </w:r>
    </w:p>
    <w:p w:rsidR="005A0CEE" w:rsidRPr="005A0CEE" w:rsidRDefault="005A0CEE" w:rsidP="005A0CEE">
      <w:pPr>
        <w:rPr>
          <w:rFonts w:asciiTheme="minorHAnsi" w:hAnsiTheme="minorHAnsi" w:cstheme="minorHAnsi"/>
        </w:rPr>
      </w:pPr>
      <w:r w:rsidRPr="005A0CEE">
        <w:rPr>
          <w:rFonts w:asciiTheme="minorHAnsi" w:hAnsiTheme="minorHAnsi" w:cstheme="minorHAnsi"/>
        </w:rPr>
        <w:t>(in full)</w:t>
      </w:r>
    </w:p>
    <w:p w:rsidR="005A0CEE" w:rsidRPr="005A0CEE" w:rsidRDefault="005A0CEE" w:rsidP="005A0CEE">
      <w:pPr>
        <w:rPr>
          <w:rFonts w:asciiTheme="minorHAnsi" w:hAnsiTheme="minorHAnsi" w:cstheme="minorHAnsi"/>
        </w:rPr>
      </w:pPr>
      <w:r w:rsidRPr="005A0CEE">
        <w:rPr>
          <w:rFonts w:asciiTheme="minorHAnsi" w:hAnsiTheme="minorHAnsi" w:cstheme="minorHAnsi"/>
        </w:rPr>
        <w:t>_____________________________</w:t>
      </w:r>
      <w:r w:rsidRPr="005A0CEE">
        <w:rPr>
          <w:rFonts w:asciiTheme="minorHAnsi" w:hAnsiTheme="minorHAnsi" w:cstheme="minorHAnsi"/>
        </w:rPr>
        <w:tab/>
        <w:t>__________________________________</w:t>
      </w:r>
    </w:p>
    <w:p w:rsidR="005A0CEE" w:rsidRPr="005A0CEE" w:rsidRDefault="005A0CEE" w:rsidP="005A0CEE">
      <w:pPr>
        <w:rPr>
          <w:rFonts w:asciiTheme="minorHAnsi" w:hAnsiTheme="minorHAnsi" w:cstheme="minorHAnsi"/>
        </w:rPr>
      </w:pPr>
    </w:p>
    <w:p w:rsidR="005A0CEE" w:rsidRPr="005A0CEE" w:rsidRDefault="005A0CEE" w:rsidP="005A0CEE">
      <w:pPr>
        <w:rPr>
          <w:rFonts w:asciiTheme="minorHAnsi" w:hAnsiTheme="minorHAnsi" w:cstheme="minorHAnsi"/>
        </w:rPr>
      </w:pPr>
      <w:r w:rsidRPr="005A0CEE">
        <w:rPr>
          <w:rFonts w:asciiTheme="minorHAnsi" w:hAnsiTheme="minorHAnsi" w:cstheme="minorHAnsi"/>
        </w:rPr>
        <w:t>Occupation: _____________________</w:t>
      </w:r>
      <w:r w:rsidRPr="005A0CEE">
        <w:rPr>
          <w:rFonts w:asciiTheme="minorHAnsi" w:hAnsiTheme="minorHAnsi" w:cstheme="minorHAnsi"/>
        </w:rPr>
        <w:tab/>
        <w:t>__________________________________</w:t>
      </w:r>
    </w:p>
    <w:p w:rsidR="005A0CEE" w:rsidRPr="005A0CEE" w:rsidRDefault="005A0CEE" w:rsidP="005A0CEE">
      <w:pPr>
        <w:rPr>
          <w:rFonts w:asciiTheme="minorHAnsi" w:hAnsiTheme="minorHAnsi" w:cstheme="minorHAnsi"/>
        </w:rPr>
      </w:pPr>
    </w:p>
    <w:p w:rsidR="005A0CEE" w:rsidRPr="005A0CEE" w:rsidRDefault="005A0CEE" w:rsidP="005A0CEE">
      <w:pPr>
        <w:rPr>
          <w:rFonts w:asciiTheme="minorHAnsi" w:hAnsiTheme="minorHAnsi" w:cstheme="minorHAnsi"/>
        </w:rPr>
      </w:pPr>
      <w:r w:rsidRPr="005A0CEE">
        <w:rPr>
          <w:rFonts w:asciiTheme="minorHAnsi" w:hAnsiTheme="minorHAnsi" w:cstheme="minorHAnsi"/>
        </w:rPr>
        <w:t xml:space="preserve">Company address: </w:t>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r>
      <w:r w:rsidRPr="005A0CEE">
        <w:rPr>
          <w:rFonts w:asciiTheme="minorHAnsi" w:hAnsiTheme="minorHAnsi" w:cstheme="minorHAnsi"/>
        </w:rPr>
        <w:softHyphen/>
        <w:t>________________</w:t>
      </w:r>
      <w:r w:rsidRPr="005A0CEE">
        <w:rPr>
          <w:rFonts w:asciiTheme="minorHAnsi" w:hAnsiTheme="minorHAnsi" w:cstheme="minorHAnsi"/>
        </w:rPr>
        <w:tab/>
        <w:t>Tel:  ______________________________</w:t>
      </w:r>
    </w:p>
    <w:p w:rsidR="005A0CEE" w:rsidRPr="005A0CEE" w:rsidRDefault="005A0CEE" w:rsidP="005A0CEE">
      <w:pPr>
        <w:rPr>
          <w:rFonts w:asciiTheme="minorHAnsi" w:hAnsiTheme="minorHAnsi" w:cstheme="minorHAnsi"/>
        </w:rPr>
      </w:pPr>
    </w:p>
    <w:p w:rsidR="005A0CEE" w:rsidRPr="005A0CEE" w:rsidRDefault="005A0CEE" w:rsidP="005A0CEE">
      <w:pPr>
        <w:rPr>
          <w:rFonts w:asciiTheme="minorHAnsi" w:hAnsiTheme="minorHAnsi" w:cstheme="minorHAnsi"/>
        </w:rPr>
      </w:pPr>
      <w:r w:rsidRPr="005A0CEE">
        <w:rPr>
          <w:rFonts w:asciiTheme="minorHAnsi" w:hAnsiTheme="minorHAnsi" w:cstheme="minorHAnsi"/>
        </w:rPr>
        <w:t>______________________________________________________________________</w:t>
      </w:r>
    </w:p>
    <w:p w:rsidR="005A0CEE" w:rsidRPr="005A0CEE" w:rsidRDefault="005A0CEE" w:rsidP="005A0CEE">
      <w:pPr>
        <w:rPr>
          <w:rFonts w:asciiTheme="minorHAnsi" w:hAnsiTheme="minorHAnsi" w:cstheme="minorHAns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360"/>
        <w:gridCol w:w="743"/>
        <w:gridCol w:w="1701"/>
        <w:gridCol w:w="1701"/>
      </w:tblGrid>
      <w:tr w:rsidR="005A0CEE" w:rsidRPr="005A0CEE" w:rsidTr="005A0CEE">
        <w:tc>
          <w:tcPr>
            <w:tcW w:w="4360" w:type="dxa"/>
          </w:tcPr>
          <w:p w:rsidR="005A0CEE" w:rsidRPr="005A0CEE" w:rsidRDefault="005A0CEE" w:rsidP="00007667">
            <w:pPr>
              <w:rPr>
                <w:rFonts w:asciiTheme="minorHAnsi" w:hAnsiTheme="minorHAnsi" w:cstheme="minorHAnsi"/>
              </w:rPr>
            </w:pPr>
          </w:p>
        </w:tc>
        <w:tc>
          <w:tcPr>
            <w:tcW w:w="743" w:type="dxa"/>
          </w:tcPr>
          <w:p w:rsidR="005A0CEE" w:rsidRPr="005A0CEE" w:rsidRDefault="005A0CEE" w:rsidP="00007667">
            <w:pPr>
              <w:rPr>
                <w:rFonts w:asciiTheme="minorHAnsi" w:hAnsiTheme="minorHAnsi" w:cstheme="minorHAnsi"/>
              </w:rPr>
            </w:pPr>
            <w:r w:rsidRPr="005A0CEE">
              <w:rPr>
                <w:rFonts w:asciiTheme="minorHAnsi" w:hAnsiTheme="minorHAnsi" w:cstheme="minorHAnsi"/>
                <w:b/>
                <w:sz w:val="22"/>
              </w:rPr>
              <w:t>Yes/No</w:t>
            </w:r>
          </w:p>
        </w:tc>
        <w:tc>
          <w:tcPr>
            <w:tcW w:w="3402" w:type="dxa"/>
            <w:gridSpan w:val="2"/>
          </w:tcPr>
          <w:p w:rsidR="005A0CEE" w:rsidRPr="005A0CEE" w:rsidRDefault="005A0CEE" w:rsidP="00007667">
            <w:pPr>
              <w:jc w:val="center"/>
              <w:rPr>
                <w:rFonts w:asciiTheme="minorHAnsi" w:hAnsiTheme="minorHAnsi" w:cstheme="minorHAnsi"/>
                <w:b/>
              </w:rPr>
            </w:pPr>
            <w:r w:rsidRPr="005A0CEE">
              <w:rPr>
                <w:rFonts w:asciiTheme="minorHAnsi" w:hAnsiTheme="minorHAnsi" w:cstheme="minorHAnsi"/>
                <w:b/>
              </w:rPr>
              <w:t>If yes . .</w:t>
            </w:r>
          </w:p>
          <w:p w:rsidR="005A0CEE" w:rsidRPr="005A0CEE" w:rsidRDefault="005A0CEE" w:rsidP="00007667">
            <w:pPr>
              <w:rPr>
                <w:rFonts w:asciiTheme="minorHAnsi" w:hAnsiTheme="minorHAnsi" w:cstheme="minorHAnsi"/>
                <w:b/>
              </w:rPr>
            </w:pPr>
            <w:r w:rsidRPr="005A0CEE">
              <w:rPr>
                <w:rFonts w:asciiTheme="minorHAnsi" w:hAnsiTheme="minorHAnsi" w:cstheme="minorHAnsi"/>
                <w:b/>
              </w:rPr>
              <w:t xml:space="preserve">       Date:             Doctor or     </w:t>
            </w:r>
          </w:p>
          <w:p w:rsidR="005A0CEE" w:rsidRPr="005A0CEE" w:rsidRDefault="005A0CEE" w:rsidP="00007667">
            <w:pPr>
              <w:rPr>
                <w:rFonts w:asciiTheme="minorHAnsi" w:hAnsiTheme="minorHAnsi" w:cstheme="minorHAnsi"/>
              </w:rPr>
            </w:pPr>
            <w:r w:rsidRPr="005A0CEE">
              <w:rPr>
                <w:rFonts w:asciiTheme="minorHAnsi" w:hAnsiTheme="minorHAnsi" w:cstheme="minorHAnsi"/>
              </w:rPr>
              <w:t xml:space="preserve">        </w:t>
            </w:r>
            <w:r w:rsidRPr="005A0CEE">
              <w:rPr>
                <w:rFonts w:asciiTheme="minorHAnsi" w:hAnsiTheme="minorHAnsi" w:cstheme="minorHAnsi"/>
                <w:b/>
              </w:rPr>
              <w:t xml:space="preserve">                      Hospital</w:t>
            </w: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Have you ever suffered from:</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Food poisoning</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Dysentery</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Typhoid       Paratyphoid       Enteric fever</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Tuberculosis</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Parasitic infections</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Has any close family contact suffered from any of the above:</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b/>
                <w:sz w:val="20"/>
              </w:rPr>
            </w:pPr>
            <w:r w:rsidRPr="005A0CEE">
              <w:rPr>
                <w:rFonts w:asciiTheme="minorHAnsi" w:hAnsiTheme="minorHAnsi" w:cstheme="minorHAnsi"/>
                <w:b/>
                <w:sz w:val="20"/>
              </w:rPr>
              <w:t>Name:</w:t>
            </w: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Have you suffered from any of the following within the last seven days:</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Diarrhoea or vomiting</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Skin rash/Eczema</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Recurring boils, styes or septic fingers</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Infection or discharge from ear, eye, nose,</w:t>
            </w:r>
          </w:p>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 xml:space="preserve">          gums/mouth</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Please give details of any other medical problems which may effect your employment as a food handler</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r w:rsidR="005A0CEE" w:rsidRPr="005A0CEE" w:rsidTr="005A0CEE">
        <w:tc>
          <w:tcPr>
            <w:tcW w:w="4360" w:type="dxa"/>
          </w:tcPr>
          <w:p w:rsidR="005A0CEE" w:rsidRPr="005A0CEE" w:rsidRDefault="005A0CEE" w:rsidP="00007667">
            <w:pPr>
              <w:rPr>
                <w:rFonts w:asciiTheme="minorHAnsi" w:hAnsiTheme="minorHAnsi" w:cstheme="minorHAnsi"/>
                <w:sz w:val="20"/>
              </w:rPr>
            </w:pPr>
            <w:r w:rsidRPr="005A0CEE">
              <w:rPr>
                <w:rFonts w:asciiTheme="minorHAnsi" w:hAnsiTheme="minorHAnsi" w:cstheme="minorHAnsi"/>
                <w:sz w:val="20"/>
              </w:rPr>
              <w:t>Have you been abroad within the last two years?</w:t>
            </w:r>
          </w:p>
        </w:tc>
        <w:tc>
          <w:tcPr>
            <w:tcW w:w="743"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c>
          <w:tcPr>
            <w:tcW w:w="1701" w:type="dxa"/>
          </w:tcPr>
          <w:p w:rsidR="005A0CEE" w:rsidRPr="005A0CEE" w:rsidRDefault="005A0CEE" w:rsidP="00007667">
            <w:pPr>
              <w:rPr>
                <w:rFonts w:asciiTheme="minorHAnsi" w:hAnsiTheme="minorHAnsi" w:cstheme="minorHAnsi"/>
              </w:rPr>
            </w:pPr>
          </w:p>
        </w:tc>
      </w:tr>
    </w:tbl>
    <w:p w:rsidR="005A0CEE" w:rsidRPr="005A0CEE" w:rsidRDefault="005A0CEE" w:rsidP="005A0CEE">
      <w:pPr>
        <w:rPr>
          <w:rFonts w:asciiTheme="minorHAnsi" w:hAnsiTheme="minorHAnsi" w:cstheme="minorHAnsi"/>
          <w:sz w:val="20"/>
        </w:rPr>
      </w:pPr>
    </w:p>
    <w:p w:rsidR="005A0CEE" w:rsidRPr="005A0CEE" w:rsidRDefault="005A0CEE" w:rsidP="005A0CEE">
      <w:pPr>
        <w:rPr>
          <w:rFonts w:asciiTheme="minorHAnsi" w:hAnsiTheme="minorHAnsi" w:cstheme="minorHAnsi"/>
          <w:sz w:val="20"/>
        </w:rPr>
      </w:pPr>
    </w:p>
    <w:p w:rsidR="005A0CEE" w:rsidRPr="005A0CEE" w:rsidRDefault="005A0CEE" w:rsidP="005A0CEE">
      <w:pPr>
        <w:rPr>
          <w:rFonts w:asciiTheme="minorHAnsi" w:hAnsiTheme="minorHAnsi" w:cstheme="minorHAnsi"/>
          <w:sz w:val="20"/>
          <w:u w:val="single"/>
        </w:rPr>
      </w:pPr>
    </w:p>
    <w:p w:rsidR="005A0CEE" w:rsidRPr="005A0CEE" w:rsidRDefault="005A0CEE" w:rsidP="005A0CEE">
      <w:pPr>
        <w:rPr>
          <w:rFonts w:asciiTheme="minorHAnsi" w:hAnsiTheme="minorHAnsi" w:cstheme="minorHAnsi"/>
          <w:b/>
        </w:rPr>
      </w:pPr>
      <w:r w:rsidRPr="005A0CEE">
        <w:rPr>
          <w:rFonts w:asciiTheme="minorHAnsi" w:hAnsiTheme="minorHAnsi" w:cstheme="minorHAnsi"/>
          <w:b/>
        </w:rPr>
        <w:t>I declare that all the foregoing statements are true and complete to the best of my knowledge and belief:</w:t>
      </w:r>
    </w:p>
    <w:p w:rsidR="005A0CEE" w:rsidRPr="005A0CEE" w:rsidRDefault="005A0CEE" w:rsidP="005A0CEE">
      <w:pPr>
        <w:rPr>
          <w:rFonts w:asciiTheme="minorHAnsi" w:hAnsiTheme="minorHAnsi" w:cstheme="minorHAnsi"/>
          <w:b/>
        </w:rPr>
      </w:pPr>
    </w:p>
    <w:p w:rsidR="005A0CEE" w:rsidRPr="005A0CEE" w:rsidRDefault="005A0CEE" w:rsidP="005A0CEE">
      <w:pPr>
        <w:rPr>
          <w:rFonts w:asciiTheme="minorHAnsi" w:hAnsiTheme="minorHAnsi" w:cstheme="minorHAnsi"/>
          <w:b/>
        </w:rPr>
      </w:pPr>
      <w:r w:rsidRPr="005A0CEE">
        <w:rPr>
          <w:rFonts w:asciiTheme="minorHAnsi" w:hAnsiTheme="minorHAnsi" w:cstheme="minorHAnsi"/>
          <w:b/>
        </w:rPr>
        <w:t>Signed:</w:t>
      </w:r>
      <w:r w:rsidRPr="005A0CEE">
        <w:rPr>
          <w:rFonts w:asciiTheme="minorHAnsi" w:hAnsiTheme="minorHAnsi" w:cstheme="minorHAnsi"/>
          <w:b/>
        </w:rPr>
        <w:tab/>
        <w:t>_________________________  Signed:     _______________________</w:t>
      </w:r>
    </w:p>
    <w:p w:rsidR="005A0CEE" w:rsidRPr="005A0CEE" w:rsidRDefault="005A0CEE" w:rsidP="005A0CEE">
      <w:pPr>
        <w:rPr>
          <w:rFonts w:asciiTheme="minorHAnsi" w:hAnsiTheme="minorHAnsi" w:cstheme="minorHAnsi"/>
        </w:rPr>
      </w:pPr>
      <w:r w:rsidRPr="005A0CEE">
        <w:rPr>
          <w:rFonts w:asciiTheme="minorHAnsi" w:hAnsiTheme="minorHAnsi" w:cstheme="minorHAnsi"/>
        </w:rPr>
        <w:t>(Employee)</w:t>
      </w:r>
      <w:r w:rsidRPr="005A0CEE">
        <w:rPr>
          <w:rFonts w:asciiTheme="minorHAnsi" w:hAnsiTheme="minorHAnsi" w:cstheme="minorHAnsi"/>
        </w:rPr>
        <w:tab/>
      </w:r>
      <w:r w:rsidRPr="005A0CEE">
        <w:rPr>
          <w:rFonts w:asciiTheme="minorHAnsi" w:hAnsiTheme="minorHAnsi" w:cstheme="minorHAnsi"/>
        </w:rPr>
        <w:tab/>
      </w:r>
      <w:r w:rsidRPr="005A0CEE">
        <w:rPr>
          <w:rFonts w:asciiTheme="minorHAnsi" w:hAnsiTheme="minorHAnsi" w:cstheme="minorHAnsi"/>
        </w:rPr>
        <w:tab/>
      </w:r>
      <w:r w:rsidRPr="005A0CEE">
        <w:rPr>
          <w:rFonts w:asciiTheme="minorHAnsi" w:hAnsiTheme="minorHAnsi" w:cstheme="minorHAnsi"/>
        </w:rPr>
        <w:tab/>
      </w:r>
      <w:r w:rsidRPr="005A0CEE">
        <w:rPr>
          <w:rFonts w:asciiTheme="minorHAnsi" w:hAnsiTheme="minorHAnsi" w:cstheme="minorHAnsi"/>
        </w:rPr>
        <w:tab/>
        <w:t xml:space="preserve">    (Supervisor)</w:t>
      </w:r>
    </w:p>
    <w:p w:rsidR="005A0CEE" w:rsidRPr="005A0CEE" w:rsidRDefault="005A0CEE" w:rsidP="005A0CEE">
      <w:pPr>
        <w:rPr>
          <w:rFonts w:asciiTheme="minorHAnsi" w:hAnsiTheme="minorHAnsi" w:cstheme="minorHAnsi"/>
          <w:b/>
          <w:u w:val="single"/>
        </w:rPr>
      </w:pPr>
      <w:r w:rsidRPr="005A0CEE">
        <w:rPr>
          <w:rFonts w:asciiTheme="minorHAnsi" w:hAnsiTheme="minorHAnsi" w:cstheme="minorHAnsi"/>
          <w:b/>
        </w:rPr>
        <w:t>Date:</w:t>
      </w:r>
      <w:r w:rsidRPr="005A0CEE">
        <w:rPr>
          <w:rFonts w:asciiTheme="minorHAnsi" w:hAnsiTheme="minorHAnsi" w:cstheme="minorHAnsi"/>
          <w:b/>
        </w:rPr>
        <w:tab/>
      </w:r>
      <w:r w:rsidRPr="005A0CEE">
        <w:rPr>
          <w:rFonts w:asciiTheme="minorHAnsi" w:hAnsiTheme="minorHAnsi" w:cstheme="minorHAnsi"/>
          <w:b/>
        </w:rPr>
        <w:tab/>
        <w:t>_________________________  Date:        _______________________</w:t>
      </w:r>
    </w:p>
    <w:p w:rsidR="005A0CEE" w:rsidRPr="005A0CEE" w:rsidRDefault="005A0CEE" w:rsidP="005A0CEE">
      <w:pPr>
        <w:rPr>
          <w:rFonts w:asciiTheme="minorHAnsi" w:hAnsiTheme="minorHAnsi" w:cstheme="minorHAnsi"/>
          <w:b/>
          <w:u w:val="single"/>
        </w:rPr>
      </w:pPr>
      <w:r w:rsidRPr="005A0CEE">
        <w:rPr>
          <w:rFonts w:asciiTheme="minorHAnsi" w:hAnsiTheme="minorHAnsi" w:cstheme="minorHAnsi"/>
          <w:b/>
          <w:u w:val="single"/>
        </w:rPr>
        <w:lastRenderedPageBreak/>
        <w:t>Supervisor’s comments:</w:t>
      </w:r>
    </w:p>
    <w:p w:rsidR="005A0CEE" w:rsidRPr="005A0CEE" w:rsidRDefault="005A0CEE" w:rsidP="005A0CEE">
      <w:pPr>
        <w:rPr>
          <w:rFonts w:asciiTheme="minorHAnsi" w:hAnsiTheme="minorHAnsi" w:cstheme="minorHAnsi"/>
          <w:b/>
          <w:u w:val="single"/>
        </w:rPr>
      </w:pPr>
    </w:p>
    <w:p w:rsidR="005A0CEE" w:rsidRPr="005A0CEE" w:rsidRDefault="005A0CEE">
      <w:pPr>
        <w:rPr>
          <w:rFonts w:asciiTheme="minorHAnsi" w:hAnsiTheme="minorHAnsi" w:cstheme="minorHAnsi"/>
          <w:sz w:val="20"/>
          <w:szCs w:val="20"/>
        </w:rPr>
      </w:pPr>
      <w:r>
        <w:rPr>
          <w:rFonts w:asciiTheme="minorHAnsi" w:hAnsiTheme="minorHAnsi" w:cstheme="minorHAnsi"/>
          <w:sz w:val="20"/>
          <w:szCs w:val="20"/>
        </w:rPr>
        <w:t>Continue over</w:t>
      </w:r>
    </w:p>
    <w:sectPr w:rsidR="005A0CEE" w:rsidRPr="005A0CEE" w:rsidSect="002B19E9">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A2B" w:rsidRDefault="00471A2B" w:rsidP="00801BD0">
      <w:r>
        <w:separator/>
      </w:r>
    </w:p>
  </w:endnote>
  <w:endnote w:type="continuationSeparator" w:id="0">
    <w:p w:rsidR="00471A2B" w:rsidRDefault="00471A2B" w:rsidP="008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1230" w:type="dxa"/>
      <w:tblLook w:val="04A0" w:firstRow="1" w:lastRow="0" w:firstColumn="1" w:lastColumn="0" w:noHBand="0" w:noVBand="1"/>
    </w:tblPr>
    <w:tblGrid>
      <w:gridCol w:w="1848"/>
      <w:gridCol w:w="1787"/>
      <w:gridCol w:w="2293"/>
      <w:gridCol w:w="1465"/>
      <w:gridCol w:w="1849"/>
    </w:tblGrid>
    <w:tr w:rsidR="00471A2B" w:rsidRPr="002B19E9" w:rsidTr="00D51AAB">
      <w:tc>
        <w:tcPr>
          <w:tcW w:w="1848" w:type="dxa"/>
        </w:tcPr>
        <w:p w:rsidR="0059727F" w:rsidRPr="002B19E9" w:rsidRDefault="00FA6667">
          <w:pPr>
            <w:pStyle w:val="Footer"/>
            <w:rPr>
              <w:rFonts w:asciiTheme="minorHAnsi" w:hAnsiTheme="minorHAnsi" w:cstheme="minorHAnsi"/>
            </w:rPr>
          </w:pPr>
          <w:r>
            <w:rPr>
              <w:rFonts w:asciiTheme="minorHAnsi" w:hAnsiTheme="minorHAnsi" w:cstheme="minorHAnsi"/>
            </w:rPr>
            <w:t xml:space="preserve">IMRANS </w:t>
          </w:r>
        </w:p>
      </w:tc>
      <w:tc>
        <w:tcPr>
          <w:tcW w:w="1787" w:type="dxa"/>
        </w:tcPr>
        <w:p w:rsidR="00471A2B" w:rsidRPr="002B19E9" w:rsidRDefault="00D51AAB">
          <w:pPr>
            <w:pStyle w:val="Footer"/>
            <w:rPr>
              <w:rFonts w:asciiTheme="minorHAnsi" w:hAnsiTheme="minorHAnsi" w:cstheme="minorHAnsi"/>
            </w:rPr>
          </w:pPr>
          <w:r>
            <w:rPr>
              <w:rFonts w:asciiTheme="minorHAnsi" w:hAnsiTheme="minorHAnsi" w:cstheme="minorHAnsi"/>
            </w:rPr>
            <w:t>Section 6</w:t>
          </w:r>
        </w:p>
      </w:tc>
      <w:tc>
        <w:tcPr>
          <w:tcW w:w="2293" w:type="dxa"/>
        </w:tcPr>
        <w:p w:rsidR="00471A2B" w:rsidRPr="002B19E9" w:rsidRDefault="00D51AAB" w:rsidP="00450F85">
          <w:pPr>
            <w:pStyle w:val="Footer"/>
            <w:rPr>
              <w:rFonts w:asciiTheme="minorHAnsi" w:hAnsiTheme="minorHAnsi" w:cstheme="minorHAnsi"/>
            </w:rPr>
          </w:pPr>
          <w:r>
            <w:rPr>
              <w:rFonts w:asciiTheme="minorHAnsi" w:hAnsiTheme="minorHAnsi" w:cstheme="minorHAnsi"/>
            </w:rPr>
            <w:t>Decembe</w:t>
          </w:r>
          <w:r w:rsidR="0059727F">
            <w:rPr>
              <w:rFonts w:asciiTheme="minorHAnsi" w:hAnsiTheme="minorHAnsi" w:cstheme="minorHAnsi"/>
            </w:rPr>
            <w:t>r 2014</w:t>
          </w:r>
        </w:p>
      </w:tc>
      <w:tc>
        <w:tcPr>
          <w:tcW w:w="1465" w:type="dxa"/>
        </w:tcPr>
        <w:p w:rsidR="00471A2B" w:rsidRPr="002B19E9" w:rsidRDefault="00471A2B">
          <w:pPr>
            <w:pStyle w:val="Footer"/>
            <w:rPr>
              <w:rFonts w:asciiTheme="minorHAnsi" w:hAnsiTheme="minorHAnsi" w:cstheme="minorHAnsi"/>
            </w:rPr>
          </w:pPr>
          <w:r w:rsidRPr="002B19E9">
            <w:rPr>
              <w:rFonts w:asciiTheme="minorHAnsi" w:hAnsiTheme="minorHAnsi" w:cstheme="minorHAnsi"/>
            </w:rPr>
            <w:t xml:space="preserve">Review </w:t>
          </w:r>
          <w:r w:rsidR="00D51AAB">
            <w:rPr>
              <w:rFonts w:asciiTheme="minorHAnsi" w:hAnsiTheme="minorHAnsi" w:cstheme="minorHAnsi"/>
            </w:rPr>
            <w:t>December 2016</w:t>
          </w:r>
        </w:p>
      </w:tc>
      <w:tc>
        <w:tcPr>
          <w:tcW w:w="1849" w:type="dxa"/>
        </w:tcPr>
        <w:p w:rsidR="00471A2B" w:rsidRPr="002B19E9" w:rsidRDefault="00D51AAB">
          <w:pPr>
            <w:pStyle w:val="Footer"/>
            <w:rPr>
              <w:rFonts w:asciiTheme="minorHAnsi" w:hAnsiTheme="minorHAnsi" w:cstheme="minorHAnsi"/>
            </w:rPr>
          </w:pPr>
          <w:r>
            <w:rPr>
              <w:rFonts w:asciiTheme="minorHAnsi" w:hAnsiTheme="minorHAnsi" w:cstheme="minorHAnsi"/>
            </w:rPr>
            <w:t>Issue:001</w:t>
          </w:r>
        </w:p>
      </w:tc>
    </w:tr>
  </w:tbl>
  <w:p w:rsidR="00471A2B" w:rsidRPr="002B19E9" w:rsidRDefault="0059727F">
    <w:pPr>
      <w:pStyle w:val="Footer"/>
      <w:rPr>
        <w:rFonts w:asciiTheme="minorHAnsi" w:hAnsiTheme="minorHAnsi" w:cstheme="minorHAnsi"/>
      </w:rPr>
    </w:pPr>
    <w:r>
      <w:rPr>
        <w:rFonts w:asciiTheme="minorHAnsi" w:hAnsiTheme="minorHAnsi" w:cstheme="minorHAnsi"/>
        <w:noProof/>
        <w:lang w:val="en-US"/>
      </w:rPr>
      <mc:AlternateContent>
        <mc:Choice Requires="wps">
          <w:drawing>
            <wp:anchor distT="0" distB="0" distL="114300" distR="114300" simplePos="0" relativeHeight="251658240" behindDoc="0" locked="0" layoutInCell="1" allowOverlap="1">
              <wp:simplePos x="0" y="0"/>
              <wp:positionH relativeFrom="column">
                <wp:posOffset>5286375</wp:posOffset>
              </wp:positionH>
              <wp:positionV relativeFrom="paragraph">
                <wp:posOffset>-292735</wp:posOffset>
              </wp:positionV>
              <wp:extent cx="1228725" cy="742950"/>
              <wp:effectExtent l="0" t="0" r="952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0F85" w:rsidRDefault="00450F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16.25pt;margin-top:-23.05pt;width:96.75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" stroked="f">
              <v:textbox>
                <w:txbxContent>
                  <w:p w:rsidR="00450F85" w:rsidRDefault="00450F85"/>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A2B" w:rsidRDefault="00471A2B" w:rsidP="00801BD0">
      <w:r>
        <w:separator/>
      </w:r>
    </w:p>
  </w:footnote>
  <w:footnote w:type="continuationSeparator" w:id="0">
    <w:p w:rsidR="00471A2B" w:rsidRDefault="00471A2B" w:rsidP="00801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EC7A05"/>
    <w:multiLevelType w:val="hybridMultilevel"/>
    <w:tmpl w:val="AFE69B1E"/>
    <w:lvl w:ilvl="0" w:tplc="FFFFFFFF">
      <w:start w:val="3"/>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125B50F0"/>
    <w:multiLevelType w:val="hybridMultilevel"/>
    <w:tmpl w:val="064E3D46"/>
    <w:lvl w:ilvl="0" w:tplc="FFFFFFFF">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EE790B"/>
    <w:multiLevelType w:val="hybridMultilevel"/>
    <w:tmpl w:val="5E928F6E"/>
    <w:lvl w:ilvl="0" w:tplc="12F6E94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42D3B68"/>
    <w:multiLevelType w:val="hybridMultilevel"/>
    <w:tmpl w:val="C492D054"/>
    <w:lvl w:ilvl="0" w:tplc="769A5BF2">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A805049"/>
    <w:multiLevelType w:val="hybridMultilevel"/>
    <w:tmpl w:val="70224688"/>
    <w:lvl w:ilvl="0" w:tplc="12F6E94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C3810BB"/>
    <w:multiLevelType w:val="hybridMultilevel"/>
    <w:tmpl w:val="5DF03FA4"/>
    <w:lvl w:ilvl="0" w:tplc="601EEDB6">
      <w:start w:val="1"/>
      <w:numFmt w:val="bullet"/>
      <w:lvlText w:val="-"/>
      <w:lvlJc w:val="left"/>
      <w:pPr>
        <w:ind w:left="1800" w:hanging="360"/>
      </w:pPr>
      <w:rPr>
        <w:rFonts w:ascii="Calibri" w:eastAsia="Times New Roman"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2FC97E96"/>
    <w:multiLevelType w:val="hybridMultilevel"/>
    <w:tmpl w:val="2D509E50"/>
    <w:lvl w:ilvl="0" w:tplc="FFFFFFFF">
      <w:start w:val="1"/>
      <w:numFmt w:val="bullet"/>
      <w:lvlText w:val="-"/>
      <w:lvlJc w:val="left"/>
      <w:pPr>
        <w:ind w:left="1980" w:hanging="360"/>
      </w:pPr>
      <w:rPr>
        <w:rFonts w:ascii="Times New Roman" w:eastAsia="Times New Roman" w:hAnsi="Times New Roman" w:cs="Times New Roman" w:hint="default"/>
      </w:rPr>
    </w:lvl>
    <w:lvl w:ilvl="1" w:tplc="08090003" w:tentative="1">
      <w:start w:val="1"/>
      <w:numFmt w:val="bullet"/>
      <w:lvlText w:val="o"/>
      <w:lvlJc w:val="left"/>
      <w:pPr>
        <w:ind w:left="2700" w:hanging="360"/>
      </w:pPr>
      <w:rPr>
        <w:rFonts w:ascii="Courier New" w:hAnsi="Courier New" w:cs="Courier New" w:hint="default"/>
      </w:rPr>
    </w:lvl>
    <w:lvl w:ilvl="2" w:tplc="08090005" w:tentative="1">
      <w:start w:val="1"/>
      <w:numFmt w:val="bullet"/>
      <w:lvlText w:val=""/>
      <w:lvlJc w:val="left"/>
      <w:pPr>
        <w:ind w:left="3420" w:hanging="360"/>
      </w:pPr>
      <w:rPr>
        <w:rFonts w:ascii="Wingdings" w:hAnsi="Wingdings" w:hint="default"/>
      </w:rPr>
    </w:lvl>
    <w:lvl w:ilvl="3" w:tplc="08090001" w:tentative="1">
      <w:start w:val="1"/>
      <w:numFmt w:val="bullet"/>
      <w:lvlText w:val=""/>
      <w:lvlJc w:val="left"/>
      <w:pPr>
        <w:ind w:left="4140" w:hanging="360"/>
      </w:pPr>
      <w:rPr>
        <w:rFonts w:ascii="Symbol" w:hAnsi="Symbol" w:hint="default"/>
      </w:rPr>
    </w:lvl>
    <w:lvl w:ilvl="4" w:tplc="08090003" w:tentative="1">
      <w:start w:val="1"/>
      <w:numFmt w:val="bullet"/>
      <w:lvlText w:val="o"/>
      <w:lvlJc w:val="left"/>
      <w:pPr>
        <w:ind w:left="4860" w:hanging="360"/>
      </w:pPr>
      <w:rPr>
        <w:rFonts w:ascii="Courier New" w:hAnsi="Courier New" w:cs="Courier New" w:hint="default"/>
      </w:rPr>
    </w:lvl>
    <w:lvl w:ilvl="5" w:tplc="08090005" w:tentative="1">
      <w:start w:val="1"/>
      <w:numFmt w:val="bullet"/>
      <w:lvlText w:val=""/>
      <w:lvlJc w:val="left"/>
      <w:pPr>
        <w:ind w:left="5580" w:hanging="360"/>
      </w:pPr>
      <w:rPr>
        <w:rFonts w:ascii="Wingdings" w:hAnsi="Wingdings" w:hint="default"/>
      </w:rPr>
    </w:lvl>
    <w:lvl w:ilvl="6" w:tplc="08090001" w:tentative="1">
      <w:start w:val="1"/>
      <w:numFmt w:val="bullet"/>
      <w:lvlText w:val=""/>
      <w:lvlJc w:val="left"/>
      <w:pPr>
        <w:ind w:left="6300" w:hanging="360"/>
      </w:pPr>
      <w:rPr>
        <w:rFonts w:ascii="Symbol" w:hAnsi="Symbol" w:hint="default"/>
      </w:rPr>
    </w:lvl>
    <w:lvl w:ilvl="7" w:tplc="08090003" w:tentative="1">
      <w:start w:val="1"/>
      <w:numFmt w:val="bullet"/>
      <w:lvlText w:val="o"/>
      <w:lvlJc w:val="left"/>
      <w:pPr>
        <w:ind w:left="7020" w:hanging="360"/>
      </w:pPr>
      <w:rPr>
        <w:rFonts w:ascii="Courier New" w:hAnsi="Courier New" w:cs="Courier New" w:hint="default"/>
      </w:rPr>
    </w:lvl>
    <w:lvl w:ilvl="8" w:tplc="08090005" w:tentative="1">
      <w:start w:val="1"/>
      <w:numFmt w:val="bullet"/>
      <w:lvlText w:val=""/>
      <w:lvlJc w:val="left"/>
      <w:pPr>
        <w:ind w:left="7740" w:hanging="360"/>
      </w:pPr>
      <w:rPr>
        <w:rFonts w:ascii="Wingdings" w:hAnsi="Wingdings" w:hint="default"/>
      </w:rPr>
    </w:lvl>
  </w:abstractNum>
  <w:abstractNum w:abstractNumId="8">
    <w:nsid w:val="312C183D"/>
    <w:multiLevelType w:val="hybridMultilevel"/>
    <w:tmpl w:val="631243B0"/>
    <w:lvl w:ilvl="0" w:tplc="FFFFFFFF">
      <w:start w:val="95"/>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9">
    <w:nsid w:val="3359224D"/>
    <w:multiLevelType w:val="hybridMultilevel"/>
    <w:tmpl w:val="E2E05146"/>
    <w:lvl w:ilvl="0" w:tplc="FFFFFFFF">
      <w:start w:val="1"/>
      <w:numFmt w:val="bullet"/>
      <w:lvlText w:val="-"/>
      <w:lvlJc w:val="left"/>
      <w:pPr>
        <w:tabs>
          <w:tab w:val="num" w:pos="1440"/>
        </w:tabs>
        <w:ind w:left="1440" w:hanging="72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3A226B02"/>
    <w:multiLevelType w:val="hybridMultilevel"/>
    <w:tmpl w:val="D8A4BFA0"/>
    <w:lvl w:ilvl="0" w:tplc="FFFFFFFF">
      <w:start w:val="1"/>
      <w:numFmt w:val="bullet"/>
      <w:lvlText w:val="-"/>
      <w:lvlJc w:val="left"/>
      <w:pPr>
        <w:ind w:left="198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A75479C"/>
    <w:multiLevelType w:val="singleLevel"/>
    <w:tmpl w:val="EEE089DC"/>
    <w:lvl w:ilvl="0">
      <w:start w:val="1"/>
      <w:numFmt w:val="decimal"/>
      <w:lvlText w:val="%1."/>
      <w:legacy w:legacy="1" w:legacySpace="0" w:legacyIndent="283"/>
      <w:lvlJc w:val="left"/>
      <w:pPr>
        <w:ind w:left="283" w:hanging="283"/>
      </w:pPr>
    </w:lvl>
  </w:abstractNum>
  <w:abstractNum w:abstractNumId="12">
    <w:nsid w:val="3BA15385"/>
    <w:multiLevelType w:val="hybridMultilevel"/>
    <w:tmpl w:val="7B086BD6"/>
    <w:lvl w:ilvl="0" w:tplc="B216846E">
      <w:start w:val="1"/>
      <w:numFmt w:val="bullet"/>
      <w:lvlText w:val=""/>
      <w:lvlJc w:val="left"/>
      <w:pPr>
        <w:ind w:left="1070" w:hanging="360"/>
      </w:pPr>
      <w:rPr>
        <w:rFonts w:ascii="Symbol" w:eastAsia="Times New Roman" w:hAnsi="Symbol" w:cstheme="minorHAns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nsid w:val="420C7BE1"/>
    <w:multiLevelType w:val="hybridMultilevel"/>
    <w:tmpl w:val="E6FE5260"/>
    <w:lvl w:ilvl="0" w:tplc="FFFFFFFF">
      <w:start w:val="1"/>
      <w:numFmt w:val="bullet"/>
      <w:lvlText w:val="-"/>
      <w:lvlJc w:val="left"/>
      <w:pPr>
        <w:ind w:left="765" w:hanging="360"/>
      </w:pPr>
      <w:rPr>
        <w:rFonts w:ascii="Times New Roman" w:eastAsia="Times New Roman" w:hAnsi="Times New Roman" w:cs="Times New Roman"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4">
    <w:nsid w:val="4AEC0345"/>
    <w:multiLevelType w:val="hybridMultilevel"/>
    <w:tmpl w:val="EF88F152"/>
    <w:lvl w:ilvl="0" w:tplc="B1B63B1C">
      <w:start w:val="3"/>
      <w:numFmt w:val="bullet"/>
      <w:lvlText w:val=""/>
      <w:lvlJc w:val="left"/>
      <w:pPr>
        <w:ind w:left="1080" w:hanging="360"/>
      </w:pPr>
      <w:rPr>
        <w:rFonts w:ascii="Symbol" w:eastAsia="Times New Roman" w:hAnsi="Symbol"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C3543F2"/>
    <w:multiLevelType w:val="hybridMultilevel"/>
    <w:tmpl w:val="9AE253F0"/>
    <w:lvl w:ilvl="0" w:tplc="FFFFFFFF">
      <w:start w:val="1"/>
      <w:numFmt w:val="bullet"/>
      <w:lvlText w:val="-"/>
      <w:lvlJc w:val="left"/>
      <w:pPr>
        <w:ind w:left="1070" w:hanging="360"/>
      </w:pPr>
      <w:rPr>
        <w:rFonts w:ascii="Times New Roman" w:eastAsia="Times New Roman" w:hAnsi="Times New Roman" w:cs="Times New Roman" w:hint="default"/>
      </w:rPr>
    </w:lvl>
    <w:lvl w:ilvl="1" w:tplc="08090003" w:tentative="1">
      <w:start w:val="1"/>
      <w:numFmt w:val="bullet"/>
      <w:lvlText w:val="o"/>
      <w:lvlJc w:val="left"/>
      <w:pPr>
        <w:ind w:left="530" w:hanging="360"/>
      </w:pPr>
      <w:rPr>
        <w:rFonts w:ascii="Courier New" w:hAnsi="Courier New" w:cs="Courier New" w:hint="default"/>
      </w:rPr>
    </w:lvl>
    <w:lvl w:ilvl="2" w:tplc="08090005" w:tentative="1">
      <w:start w:val="1"/>
      <w:numFmt w:val="bullet"/>
      <w:lvlText w:val=""/>
      <w:lvlJc w:val="left"/>
      <w:pPr>
        <w:ind w:left="1250" w:hanging="360"/>
      </w:pPr>
      <w:rPr>
        <w:rFonts w:ascii="Wingdings" w:hAnsi="Wingdings" w:hint="default"/>
      </w:rPr>
    </w:lvl>
    <w:lvl w:ilvl="3" w:tplc="08090001" w:tentative="1">
      <w:start w:val="1"/>
      <w:numFmt w:val="bullet"/>
      <w:lvlText w:val=""/>
      <w:lvlJc w:val="left"/>
      <w:pPr>
        <w:ind w:left="1970" w:hanging="360"/>
      </w:pPr>
      <w:rPr>
        <w:rFonts w:ascii="Symbol" w:hAnsi="Symbol" w:hint="default"/>
      </w:rPr>
    </w:lvl>
    <w:lvl w:ilvl="4" w:tplc="08090003" w:tentative="1">
      <w:start w:val="1"/>
      <w:numFmt w:val="bullet"/>
      <w:lvlText w:val="o"/>
      <w:lvlJc w:val="left"/>
      <w:pPr>
        <w:ind w:left="2690" w:hanging="360"/>
      </w:pPr>
      <w:rPr>
        <w:rFonts w:ascii="Courier New" w:hAnsi="Courier New" w:cs="Courier New" w:hint="default"/>
      </w:rPr>
    </w:lvl>
    <w:lvl w:ilvl="5" w:tplc="08090005" w:tentative="1">
      <w:start w:val="1"/>
      <w:numFmt w:val="bullet"/>
      <w:lvlText w:val=""/>
      <w:lvlJc w:val="left"/>
      <w:pPr>
        <w:ind w:left="3410" w:hanging="360"/>
      </w:pPr>
      <w:rPr>
        <w:rFonts w:ascii="Wingdings" w:hAnsi="Wingdings" w:hint="default"/>
      </w:rPr>
    </w:lvl>
    <w:lvl w:ilvl="6" w:tplc="08090001" w:tentative="1">
      <w:start w:val="1"/>
      <w:numFmt w:val="bullet"/>
      <w:lvlText w:val=""/>
      <w:lvlJc w:val="left"/>
      <w:pPr>
        <w:ind w:left="4130" w:hanging="360"/>
      </w:pPr>
      <w:rPr>
        <w:rFonts w:ascii="Symbol" w:hAnsi="Symbol" w:hint="default"/>
      </w:rPr>
    </w:lvl>
    <w:lvl w:ilvl="7" w:tplc="08090003" w:tentative="1">
      <w:start w:val="1"/>
      <w:numFmt w:val="bullet"/>
      <w:lvlText w:val="o"/>
      <w:lvlJc w:val="left"/>
      <w:pPr>
        <w:ind w:left="4850" w:hanging="360"/>
      </w:pPr>
      <w:rPr>
        <w:rFonts w:ascii="Courier New" w:hAnsi="Courier New" w:cs="Courier New" w:hint="default"/>
      </w:rPr>
    </w:lvl>
    <w:lvl w:ilvl="8" w:tplc="08090005" w:tentative="1">
      <w:start w:val="1"/>
      <w:numFmt w:val="bullet"/>
      <w:lvlText w:val=""/>
      <w:lvlJc w:val="left"/>
      <w:pPr>
        <w:ind w:left="5570" w:hanging="360"/>
      </w:pPr>
      <w:rPr>
        <w:rFonts w:ascii="Wingdings" w:hAnsi="Wingdings" w:hint="default"/>
      </w:rPr>
    </w:lvl>
  </w:abstractNum>
  <w:abstractNum w:abstractNumId="16">
    <w:nsid w:val="4E3458CE"/>
    <w:multiLevelType w:val="hybridMultilevel"/>
    <w:tmpl w:val="50960674"/>
    <w:lvl w:ilvl="0" w:tplc="FFFFFFFF">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68E5520"/>
    <w:multiLevelType w:val="hybridMultilevel"/>
    <w:tmpl w:val="42680EC8"/>
    <w:lvl w:ilvl="0" w:tplc="FFFFFFFF">
      <w:start w:val="1"/>
      <w:numFmt w:val="bullet"/>
      <w:lvlText w:val="-"/>
      <w:lvlJc w:val="left"/>
      <w:pPr>
        <w:tabs>
          <w:tab w:val="num" w:pos="2160"/>
        </w:tabs>
        <w:ind w:left="2160" w:hanging="72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8">
    <w:nsid w:val="5F1E4C8D"/>
    <w:multiLevelType w:val="hybridMultilevel"/>
    <w:tmpl w:val="47DC43C8"/>
    <w:lvl w:ilvl="0" w:tplc="FFFFFFFF">
      <w:start w:val="1"/>
      <w:numFmt w:val="bullet"/>
      <w:lvlText w:val="-"/>
      <w:lvlJc w:val="left"/>
      <w:pPr>
        <w:ind w:left="1980" w:hanging="360"/>
      </w:pPr>
      <w:rPr>
        <w:rFonts w:ascii="Times New Roman" w:eastAsia="Times New Roman" w:hAnsi="Times New Roman" w:cs="Times New Roman" w:hint="default"/>
      </w:rPr>
    </w:lvl>
    <w:lvl w:ilvl="1" w:tplc="08090003" w:tentative="1">
      <w:start w:val="1"/>
      <w:numFmt w:val="bullet"/>
      <w:lvlText w:val="o"/>
      <w:lvlJc w:val="left"/>
      <w:pPr>
        <w:ind w:left="2700" w:hanging="360"/>
      </w:pPr>
      <w:rPr>
        <w:rFonts w:ascii="Courier New" w:hAnsi="Courier New" w:cs="Courier New" w:hint="default"/>
      </w:rPr>
    </w:lvl>
    <w:lvl w:ilvl="2" w:tplc="08090005" w:tentative="1">
      <w:start w:val="1"/>
      <w:numFmt w:val="bullet"/>
      <w:lvlText w:val=""/>
      <w:lvlJc w:val="left"/>
      <w:pPr>
        <w:ind w:left="3420" w:hanging="360"/>
      </w:pPr>
      <w:rPr>
        <w:rFonts w:ascii="Wingdings" w:hAnsi="Wingdings" w:hint="default"/>
      </w:rPr>
    </w:lvl>
    <w:lvl w:ilvl="3" w:tplc="08090001" w:tentative="1">
      <w:start w:val="1"/>
      <w:numFmt w:val="bullet"/>
      <w:lvlText w:val=""/>
      <w:lvlJc w:val="left"/>
      <w:pPr>
        <w:ind w:left="4140" w:hanging="360"/>
      </w:pPr>
      <w:rPr>
        <w:rFonts w:ascii="Symbol" w:hAnsi="Symbol" w:hint="default"/>
      </w:rPr>
    </w:lvl>
    <w:lvl w:ilvl="4" w:tplc="08090003" w:tentative="1">
      <w:start w:val="1"/>
      <w:numFmt w:val="bullet"/>
      <w:lvlText w:val="o"/>
      <w:lvlJc w:val="left"/>
      <w:pPr>
        <w:ind w:left="4860" w:hanging="360"/>
      </w:pPr>
      <w:rPr>
        <w:rFonts w:ascii="Courier New" w:hAnsi="Courier New" w:cs="Courier New" w:hint="default"/>
      </w:rPr>
    </w:lvl>
    <w:lvl w:ilvl="5" w:tplc="08090005" w:tentative="1">
      <w:start w:val="1"/>
      <w:numFmt w:val="bullet"/>
      <w:lvlText w:val=""/>
      <w:lvlJc w:val="left"/>
      <w:pPr>
        <w:ind w:left="5580" w:hanging="360"/>
      </w:pPr>
      <w:rPr>
        <w:rFonts w:ascii="Wingdings" w:hAnsi="Wingdings" w:hint="default"/>
      </w:rPr>
    </w:lvl>
    <w:lvl w:ilvl="6" w:tplc="08090001" w:tentative="1">
      <w:start w:val="1"/>
      <w:numFmt w:val="bullet"/>
      <w:lvlText w:val=""/>
      <w:lvlJc w:val="left"/>
      <w:pPr>
        <w:ind w:left="6300" w:hanging="360"/>
      </w:pPr>
      <w:rPr>
        <w:rFonts w:ascii="Symbol" w:hAnsi="Symbol" w:hint="default"/>
      </w:rPr>
    </w:lvl>
    <w:lvl w:ilvl="7" w:tplc="08090003" w:tentative="1">
      <w:start w:val="1"/>
      <w:numFmt w:val="bullet"/>
      <w:lvlText w:val="o"/>
      <w:lvlJc w:val="left"/>
      <w:pPr>
        <w:ind w:left="7020" w:hanging="360"/>
      </w:pPr>
      <w:rPr>
        <w:rFonts w:ascii="Courier New" w:hAnsi="Courier New" w:cs="Courier New" w:hint="default"/>
      </w:rPr>
    </w:lvl>
    <w:lvl w:ilvl="8" w:tplc="08090005" w:tentative="1">
      <w:start w:val="1"/>
      <w:numFmt w:val="bullet"/>
      <w:lvlText w:val=""/>
      <w:lvlJc w:val="left"/>
      <w:pPr>
        <w:ind w:left="7740" w:hanging="360"/>
      </w:pPr>
      <w:rPr>
        <w:rFonts w:ascii="Wingdings" w:hAnsi="Wingdings" w:hint="default"/>
      </w:rPr>
    </w:lvl>
  </w:abstractNum>
  <w:abstractNum w:abstractNumId="19">
    <w:nsid w:val="5F8D7623"/>
    <w:multiLevelType w:val="hybridMultilevel"/>
    <w:tmpl w:val="911A2AE6"/>
    <w:lvl w:ilvl="0" w:tplc="8FFC3E04">
      <w:start w:val="5"/>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61E496B"/>
    <w:multiLevelType w:val="hybridMultilevel"/>
    <w:tmpl w:val="AA7856C0"/>
    <w:lvl w:ilvl="0" w:tplc="FFFFFFFF">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01F2CF6"/>
    <w:multiLevelType w:val="multilevel"/>
    <w:tmpl w:val="07D02EDE"/>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bullet"/>
        <w:lvlText w:val=""/>
        <w:legacy w:legacy="1" w:legacySpace="0" w:legacyIndent="283"/>
        <w:lvlJc w:val="left"/>
        <w:pPr>
          <w:ind w:left="993" w:hanging="283"/>
        </w:pPr>
        <w:rPr>
          <w:rFonts w:ascii="Symbol" w:hAnsi="Symbol" w:hint="default"/>
        </w:rPr>
      </w:lvl>
    </w:lvlOverride>
  </w:num>
  <w:num w:numId="2">
    <w:abstractNumId w:val="17"/>
  </w:num>
  <w:num w:numId="3">
    <w:abstractNumId w:val="0"/>
    <w:lvlOverride w:ilvl="0">
      <w:lvl w:ilvl="0">
        <w:start w:val="1"/>
        <w:numFmt w:val="bullet"/>
        <w:lvlText w:val="-"/>
        <w:lvlJc w:val="left"/>
        <w:pPr>
          <w:ind w:left="720" w:hanging="360"/>
        </w:pPr>
        <w:rPr>
          <w:rFonts w:ascii="Times New Roman" w:eastAsia="Times New Roman" w:hAnsi="Times New Roman" w:cs="Times New Roman" w:hint="default"/>
        </w:rPr>
      </w:lvl>
    </w:lvlOverride>
  </w:num>
  <w:num w:numId="4">
    <w:abstractNumId w:val="11"/>
  </w:num>
  <w:num w:numId="5">
    <w:abstractNumId w:val="11"/>
    <w:lvlOverride w:ilvl="0">
      <w:lvl w:ilvl="0">
        <w:start w:val="1"/>
        <w:numFmt w:val="decimal"/>
        <w:lvlText w:val="%1."/>
        <w:legacy w:legacy="1" w:legacySpace="0" w:legacyIndent="283"/>
        <w:lvlJc w:val="left"/>
        <w:pPr>
          <w:ind w:left="283" w:hanging="283"/>
        </w:pPr>
      </w:lvl>
    </w:lvlOverride>
  </w:num>
  <w:num w:numId="6">
    <w:abstractNumId w:val="8"/>
  </w:num>
  <w:num w:numId="7">
    <w:abstractNumId w:val="1"/>
  </w:num>
  <w:num w:numId="8">
    <w:abstractNumId w:val="9"/>
  </w:num>
  <w:num w:numId="9">
    <w:abstractNumId w:val="19"/>
  </w:num>
  <w:num w:numId="10">
    <w:abstractNumId w:val="4"/>
  </w:num>
  <w:num w:numId="11">
    <w:abstractNumId w:val="13"/>
  </w:num>
  <w:num w:numId="12">
    <w:abstractNumId w:val="16"/>
  </w:num>
  <w:num w:numId="13">
    <w:abstractNumId w:val="18"/>
  </w:num>
  <w:num w:numId="14">
    <w:abstractNumId w:val="7"/>
  </w:num>
  <w:num w:numId="15">
    <w:abstractNumId w:val="2"/>
  </w:num>
  <w:num w:numId="16">
    <w:abstractNumId w:val="20"/>
  </w:num>
  <w:num w:numId="17">
    <w:abstractNumId w:val="14"/>
  </w:num>
  <w:num w:numId="18">
    <w:abstractNumId w:val="21"/>
  </w:num>
  <w:num w:numId="19">
    <w:abstractNumId w:val="10"/>
  </w:num>
  <w:num w:numId="20">
    <w:abstractNumId w:val="15"/>
  </w:num>
  <w:num w:numId="21">
    <w:abstractNumId w:val="3"/>
  </w:num>
  <w:num w:numId="22">
    <w:abstractNumId w:val="5"/>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39"/>
    <w:rsid w:val="0000248F"/>
    <w:rsid w:val="00002E5B"/>
    <w:rsid w:val="0000305F"/>
    <w:rsid w:val="00006B6A"/>
    <w:rsid w:val="00007F00"/>
    <w:rsid w:val="00012067"/>
    <w:rsid w:val="00013E5F"/>
    <w:rsid w:val="00013F94"/>
    <w:rsid w:val="00020728"/>
    <w:rsid w:val="0002683A"/>
    <w:rsid w:val="00026FD1"/>
    <w:rsid w:val="00030D67"/>
    <w:rsid w:val="0003174B"/>
    <w:rsid w:val="000318C0"/>
    <w:rsid w:val="0003560E"/>
    <w:rsid w:val="000358B1"/>
    <w:rsid w:val="00041D78"/>
    <w:rsid w:val="00042A04"/>
    <w:rsid w:val="00042C99"/>
    <w:rsid w:val="00042E68"/>
    <w:rsid w:val="00045913"/>
    <w:rsid w:val="00046A08"/>
    <w:rsid w:val="00050B65"/>
    <w:rsid w:val="00051CCD"/>
    <w:rsid w:val="00052846"/>
    <w:rsid w:val="00052C24"/>
    <w:rsid w:val="00055067"/>
    <w:rsid w:val="0005571F"/>
    <w:rsid w:val="000563C9"/>
    <w:rsid w:val="00056759"/>
    <w:rsid w:val="00056BF0"/>
    <w:rsid w:val="0005780C"/>
    <w:rsid w:val="00061337"/>
    <w:rsid w:val="00062D02"/>
    <w:rsid w:val="00062F39"/>
    <w:rsid w:val="00063099"/>
    <w:rsid w:val="00063365"/>
    <w:rsid w:val="00064137"/>
    <w:rsid w:val="00067BF9"/>
    <w:rsid w:val="0007113F"/>
    <w:rsid w:val="0007116C"/>
    <w:rsid w:val="000711E3"/>
    <w:rsid w:val="00071ACD"/>
    <w:rsid w:val="00072BF0"/>
    <w:rsid w:val="00072CF6"/>
    <w:rsid w:val="00072DBF"/>
    <w:rsid w:val="00074AB3"/>
    <w:rsid w:val="000756BD"/>
    <w:rsid w:val="00076ECB"/>
    <w:rsid w:val="00082202"/>
    <w:rsid w:val="00084706"/>
    <w:rsid w:val="00095A5F"/>
    <w:rsid w:val="00095E7F"/>
    <w:rsid w:val="00096D0F"/>
    <w:rsid w:val="000A007D"/>
    <w:rsid w:val="000A4228"/>
    <w:rsid w:val="000A4BC9"/>
    <w:rsid w:val="000A57C7"/>
    <w:rsid w:val="000A6A47"/>
    <w:rsid w:val="000A768A"/>
    <w:rsid w:val="000B1079"/>
    <w:rsid w:val="000B1411"/>
    <w:rsid w:val="000B18A7"/>
    <w:rsid w:val="000B1DC6"/>
    <w:rsid w:val="000B2592"/>
    <w:rsid w:val="000B3142"/>
    <w:rsid w:val="000B3665"/>
    <w:rsid w:val="000B4F40"/>
    <w:rsid w:val="000B5ACA"/>
    <w:rsid w:val="000B5C6B"/>
    <w:rsid w:val="000B650C"/>
    <w:rsid w:val="000C098F"/>
    <w:rsid w:val="000C14DF"/>
    <w:rsid w:val="000C1622"/>
    <w:rsid w:val="000C4A6E"/>
    <w:rsid w:val="000C56BA"/>
    <w:rsid w:val="000C5840"/>
    <w:rsid w:val="000C584B"/>
    <w:rsid w:val="000C72D6"/>
    <w:rsid w:val="000C7771"/>
    <w:rsid w:val="000D0B28"/>
    <w:rsid w:val="000D0B6A"/>
    <w:rsid w:val="000D1B0C"/>
    <w:rsid w:val="000D1CEC"/>
    <w:rsid w:val="000D5E53"/>
    <w:rsid w:val="000D64C9"/>
    <w:rsid w:val="000D6C85"/>
    <w:rsid w:val="000D7F97"/>
    <w:rsid w:val="000E1108"/>
    <w:rsid w:val="000E2644"/>
    <w:rsid w:val="000E2DFB"/>
    <w:rsid w:val="000E3727"/>
    <w:rsid w:val="000E3FE8"/>
    <w:rsid w:val="000E53C1"/>
    <w:rsid w:val="000E7541"/>
    <w:rsid w:val="000E7E73"/>
    <w:rsid w:val="000F467D"/>
    <w:rsid w:val="000F592C"/>
    <w:rsid w:val="000F6552"/>
    <w:rsid w:val="00103304"/>
    <w:rsid w:val="001056A0"/>
    <w:rsid w:val="00105972"/>
    <w:rsid w:val="00106239"/>
    <w:rsid w:val="00106967"/>
    <w:rsid w:val="001109F6"/>
    <w:rsid w:val="001111E0"/>
    <w:rsid w:val="00111AFC"/>
    <w:rsid w:val="00112910"/>
    <w:rsid w:val="00114EA8"/>
    <w:rsid w:val="00117DE9"/>
    <w:rsid w:val="00117E08"/>
    <w:rsid w:val="00121BE6"/>
    <w:rsid w:val="00121CEE"/>
    <w:rsid w:val="00122AFC"/>
    <w:rsid w:val="00123FF5"/>
    <w:rsid w:val="0012519D"/>
    <w:rsid w:val="001300F1"/>
    <w:rsid w:val="001308E8"/>
    <w:rsid w:val="001338E8"/>
    <w:rsid w:val="001421D7"/>
    <w:rsid w:val="0014246B"/>
    <w:rsid w:val="00144A38"/>
    <w:rsid w:val="00145B64"/>
    <w:rsid w:val="001462F5"/>
    <w:rsid w:val="001534B7"/>
    <w:rsid w:val="00156FD6"/>
    <w:rsid w:val="001571E4"/>
    <w:rsid w:val="001614B8"/>
    <w:rsid w:val="00162EEA"/>
    <w:rsid w:val="0016311E"/>
    <w:rsid w:val="00166429"/>
    <w:rsid w:val="00171B2F"/>
    <w:rsid w:val="001728A6"/>
    <w:rsid w:val="00172F92"/>
    <w:rsid w:val="00173217"/>
    <w:rsid w:val="001741D9"/>
    <w:rsid w:val="0017458F"/>
    <w:rsid w:val="00174AF2"/>
    <w:rsid w:val="001753C8"/>
    <w:rsid w:val="00175CC9"/>
    <w:rsid w:val="00185A89"/>
    <w:rsid w:val="00187426"/>
    <w:rsid w:val="00191A2C"/>
    <w:rsid w:val="0019269E"/>
    <w:rsid w:val="0019680C"/>
    <w:rsid w:val="00197E37"/>
    <w:rsid w:val="001A0287"/>
    <w:rsid w:val="001A36C2"/>
    <w:rsid w:val="001A4DCC"/>
    <w:rsid w:val="001A62EF"/>
    <w:rsid w:val="001A7028"/>
    <w:rsid w:val="001A7744"/>
    <w:rsid w:val="001B068F"/>
    <w:rsid w:val="001B13FD"/>
    <w:rsid w:val="001B184D"/>
    <w:rsid w:val="001B38EF"/>
    <w:rsid w:val="001B4A06"/>
    <w:rsid w:val="001B5134"/>
    <w:rsid w:val="001B5420"/>
    <w:rsid w:val="001B603C"/>
    <w:rsid w:val="001B7020"/>
    <w:rsid w:val="001B719F"/>
    <w:rsid w:val="001C21C2"/>
    <w:rsid w:val="001C29A0"/>
    <w:rsid w:val="001C2F78"/>
    <w:rsid w:val="001C44A8"/>
    <w:rsid w:val="001C5682"/>
    <w:rsid w:val="001C665C"/>
    <w:rsid w:val="001D0DA9"/>
    <w:rsid w:val="001D10CC"/>
    <w:rsid w:val="001D1580"/>
    <w:rsid w:val="001D5D19"/>
    <w:rsid w:val="001D641D"/>
    <w:rsid w:val="001D6A3E"/>
    <w:rsid w:val="001E0060"/>
    <w:rsid w:val="001E053A"/>
    <w:rsid w:val="001E20D9"/>
    <w:rsid w:val="001E25E2"/>
    <w:rsid w:val="001E34C6"/>
    <w:rsid w:val="001E6E0E"/>
    <w:rsid w:val="001F0138"/>
    <w:rsid w:val="001F0153"/>
    <w:rsid w:val="001F3208"/>
    <w:rsid w:val="001F6399"/>
    <w:rsid w:val="002014A2"/>
    <w:rsid w:val="00203177"/>
    <w:rsid w:val="00207C67"/>
    <w:rsid w:val="00212625"/>
    <w:rsid w:val="002149EA"/>
    <w:rsid w:val="00215D65"/>
    <w:rsid w:val="0021639A"/>
    <w:rsid w:val="00217E2C"/>
    <w:rsid w:val="0022035D"/>
    <w:rsid w:val="00221CE4"/>
    <w:rsid w:val="00222C96"/>
    <w:rsid w:val="0022709D"/>
    <w:rsid w:val="00227DD4"/>
    <w:rsid w:val="00227F5D"/>
    <w:rsid w:val="00231608"/>
    <w:rsid w:val="00231B78"/>
    <w:rsid w:val="002331AD"/>
    <w:rsid w:val="00234605"/>
    <w:rsid w:val="0023460C"/>
    <w:rsid w:val="00235448"/>
    <w:rsid w:val="002377EE"/>
    <w:rsid w:val="00241A65"/>
    <w:rsid w:val="00246085"/>
    <w:rsid w:val="00246F3F"/>
    <w:rsid w:val="0024719C"/>
    <w:rsid w:val="002474F0"/>
    <w:rsid w:val="00250BCF"/>
    <w:rsid w:val="00252136"/>
    <w:rsid w:val="002522A7"/>
    <w:rsid w:val="0026004B"/>
    <w:rsid w:val="0026275C"/>
    <w:rsid w:val="00262E02"/>
    <w:rsid w:val="002630CB"/>
    <w:rsid w:val="00263A39"/>
    <w:rsid w:val="00272064"/>
    <w:rsid w:val="00275275"/>
    <w:rsid w:val="002753B9"/>
    <w:rsid w:val="00281206"/>
    <w:rsid w:val="00282547"/>
    <w:rsid w:val="00283005"/>
    <w:rsid w:val="0028473A"/>
    <w:rsid w:val="0028532B"/>
    <w:rsid w:val="00286597"/>
    <w:rsid w:val="00287BFE"/>
    <w:rsid w:val="00287C9D"/>
    <w:rsid w:val="00290829"/>
    <w:rsid w:val="00292AA2"/>
    <w:rsid w:val="00292BA1"/>
    <w:rsid w:val="00292F41"/>
    <w:rsid w:val="00294884"/>
    <w:rsid w:val="00294AEA"/>
    <w:rsid w:val="00294CCC"/>
    <w:rsid w:val="00295958"/>
    <w:rsid w:val="00295E84"/>
    <w:rsid w:val="0029678F"/>
    <w:rsid w:val="00297EAC"/>
    <w:rsid w:val="002A0A27"/>
    <w:rsid w:val="002A1267"/>
    <w:rsid w:val="002A1A80"/>
    <w:rsid w:val="002A1B1F"/>
    <w:rsid w:val="002A280F"/>
    <w:rsid w:val="002A290A"/>
    <w:rsid w:val="002A4358"/>
    <w:rsid w:val="002A6624"/>
    <w:rsid w:val="002A6750"/>
    <w:rsid w:val="002A7E39"/>
    <w:rsid w:val="002B19E9"/>
    <w:rsid w:val="002B294A"/>
    <w:rsid w:val="002B3BBF"/>
    <w:rsid w:val="002B426E"/>
    <w:rsid w:val="002B602E"/>
    <w:rsid w:val="002B74A0"/>
    <w:rsid w:val="002B74E5"/>
    <w:rsid w:val="002B7524"/>
    <w:rsid w:val="002B7C96"/>
    <w:rsid w:val="002C07F7"/>
    <w:rsid w:val="002C0A30"/>
    <w:rsid w:val="002C16DA"/>
    <w:rsid w:val="002C3DC6"/>
    <w:rsid w:val="002C64E6"/>
    <w:rsid w:val="002C6E9A"/>
    <w:rsid w:val="002C7A9E"/>
    <w:rsid w:val="002D3887"/>
    <w:rsid w:val="002D46CE"/>
    <w:rsid w:val="002D5022"/>
    <w:rsid w:val="002E0471"/>
    <w:rsid w:val="002E15E4"/>
    <w:rsid w:val="002E1B30"/>
    <w:rsid w:val="002E3647"/>
    <w:rsid w:val="002E42D9"/>
    <w:rsid w:val="002E45F7"/>
    <w:rsid w:val="002F0548"/>
    <w:rsid w:val="002F1248"/>
    <w:rsid w:val="002F1B24"/>
    <w:rsid w:val="002F5DC3"/>
    <w:rsid w:val="002F69B0"/>
    <w:rsid w:val="002F6CCA"/>
    <w:rsid w:val="002F7886"/>
    <w:rsid w:val="003007AE"/>
    <w:rsid w:val="003041BE"/>
    <w:rsid w:val="00305552"/>
    <w:rsid w:val="00306010"/>
    <w:rsid w:val="003065C6"/>
    <w:rsid w:val="00306D92"/>
    <w:rsid w:val="00307BC3"/>
    <w:rsid w:val="00310C52"/>
    <w:rsid w:val="0031110D"/>
    <w:rsid w:val="00311C2F"/>
    <w:rsid w:val="00312AAE"/>
    <w:rsid w:val="00315C54"/>
    <w:rsid w:val="00317177"/>
    <w:rsid w:val="003172A4"/>
    <w:rsid w:val="00320186"/>
    <w:rsid w:val="00323065"/>
    <w:rsid w:val="00326A16"/>
    <w:rsid w:val="00326D75"/>
    <w:rsid w:val="00327201"/>
    <w:rsid w:val="00327D7D"/>
    <w:rsid w:val="003324CE"/>
    <w:rsid w:val="00333428"/>
    <w:rsid w:val="00333E60"/>
    <w:rsid w:val="003356C5"/>
    <w:rsid w:val="0033683E"/>
    <w:rsid w:val="00336938"/>
    <w:rsid w:val="00336FE4"/>
    <w:rsid w:val="00340C3E"/>
    <w:rsid w:val="00341588"/>
    <w:rsid w:val="00342F4F"/>
    <w:rsid w:val="00344DD7"/>
    <w:rsid w:val="003464C0"/>
    <w:rsid w:val="003478B4"/>
    <w:rsid w:val="00347EF8"/>
    <w:rsid w:val="0035064D"/>
    <w:rsid w:val="00351A19"/>
    <w:rsid w:val="00352977"/>
    <w:rsid w:val="00353ABA"/>
    <w:rsid w:val="00354AAA"/>
    <w:rsid w:val="00355468"/>
    <w:rsid w:val="00355CB4"/>
    <w:rsid w:val="00362B19"/>
    <w:rsid w:val="00362EC2"/>
    <w:rsid w:val="00363002"/>
    <w:rsid w:val="00363F59"/>
    <w:rsid w:val="003735C2"/>
    <w:rsid w:val="003750BA"/>
    <w:rsid w:val="00377E96"/>
    <w:rsid w:val="00383801"/>
    <w:rsid w:val="00383989"/>
    <w:rsid w:val="00387E15"/>
    <w:rsid w:val="00393333"/>
    <w:rsid w:val="0039371E"/>
    <w:rsid w:val="00395C94"/>
    <w:rsid w:val="003963DF"/>
    <w:rsid w:val="00396476"/>
    <w:rsid w:val="00396BFD"/>
    <w:rsid w:val="003A1D8A"/>
    <w:rsid w:val="003A2638"/>
    <w:rsid w:val="003A7394"/>
    <w:rsid w:val="003B2DC6"/>
    <w:rsid w:val="003B3377"/>
    <w:rsid w:val="003B33A3"/>
    <w:rsid w:val="003B4767"/>
    <w:rsid w:val="003B6BDA"/>
    <w:rsid w:val="003B7C9F"/>
    <w:rsid w:val="003C1382"/>
    <w:rsid w:val="003C4EBB"/>
    <w:rsid w:val="003C506F"/>
    <w:rsid w:val="003C57C5"/>
    <w:rsid w:val="003C6438"/>
    <w:rsid w:val="003C76D5"/>
    <w:rsid w:val="003C7F7D"/>
    <w:rsid w:val="003D010F"/>
    <w:rsid w:val="003D0DE0"/>
    <w:rsid w:val="003D2A8D"/>
    <w:rsid w:val="003D2CB0"/>
    <w:rsid w:val="003D3D05"/>
    <w:rsid w:val="003D4235"/>
    <w:rsid w:val="003D47FF"/>
    <w:rsid w:val="003D4B97"/>
    <w:rsid w:val="003D6463"/>
    <w:rsid w:val="003D68CA"/>
    <w:rsid w:val="003D6D96"/>
    <w:rsid w:val="003D71DA"/>
    <w:rsid w:val="003E3104"/>
    <w:rsid w:val="003E4290"/>
    <w:rsid w:val="003E4D41"/>
    <w:rsid w:val="003E5D73"/>
    <w:rsid w:val="003E60E5"/>
    <w:rsid w:val="003E62F5"/>
    <w:rsid w:val="003E723B"/>
    <w:rsid w:val="003F069E"/>
    <w:rsid w:val="003F1589"/>
    <w:rsid w:val="003F22DD"/>
    <w:rsid w:val="003F2B2B"/>
    <w:rsid w:val="003F33E0"/>
    <w:rsid w:val="003F3F13"/>
    <w:rsid w:val="003F728C"/>
    <w:rsid w:val="00400255"/>
    <w:rsid w:val="00401D93"/>
    <w:rsid w:val="00402113"/>
    <w:rsid w:val="00404FC7"/>
    <w:rsid w:val="004077EC"/>
    <w:rsid w:val="0041269A"/>
    <w:rsid w:val="0041539F"/>
    <w:rsid w:val="00415C61"/>
    <w:rsid w:val="00424283"/>
    <w:rsid w:val="00426F4A"/>
    <w:rsid w:val="004272C6"/>
    <w:rsid w:val="004313D8"/>
    <w:rsid w:val="00432479"/>
    <w:rsid w:val="004327E1"/>
    <w:rsid w:val="00432A9A"/>
    <w:rsid w:val="00443288"/>
    <w:rsid w:val="004435CB"/>
    <w:rsid w:val="00445147"/>
    <w:rsid w:val="00445528"/>
    <w:rsid w:val="00446982"/>
    <w:rsid w:val="00446C0E"/>
    <w:rsid w:val="00450F85"/>
    <w:rsid w:val="0045169D"/>
    <w:rsid w:val="00451BDE"/>
    <w:rsid w:val="0045466F"/>
    <w:rsid w:val="004569E9"/>
    <w:rsid w:val="004650DE"/>
    <w:rsid w:val="0046527E"/>
    <w:rsid w:val="00471A2B"/>
    <w:rsid w:val="00472C96"/>
    <w:rsid w:val="00476A50"/>
    <w:rsid w:val="0048107F"/>
    <w:rsid w:val="004826C4"/>
    <w:rsid w:val="0048291F"/>
    <w:rsid w:val="00483CC1"/>
    <w:rsid w:val="0048452A"/>
    <w:rsid w:val="004877F0"/>
    <w:rsid w:val="0049365D"/>
    <w:rsid w:val="00493F52"/>
    <w:rsid w:val="00496A8E"/>
    <w:rsid w:val="00496F10"/>
    <w:rsid w:val="004A1B13"/>
    <w:rsid w:val="004A41FA"/>
    <w:rsid w:val="004A5D9F"/>
    <w:rsid w:val="004A7BC9"/>
    <w:rsid w:val="004A7DA9"/>
    <w:rsid w:val="004B01D5"/>
    <w:rsid w:val="004B0EB4"/>
    <w:rsid w:val="004B54F7"/>
    <w:rsid w:val="004B6E75"/>
    <w:rsid w:val="004C0EBC"/>
    <w:rsid w:val="004C1FDB"/>
    <w:rsid w:val="004C30A5"/>
    <w:rsid w:val="004C4705"/>
    <w:rsid w:val="004C566E"/>
    <w:rsid w:val="004C6A87"/>
    <w:rsid w:val="004D0DAB"/>
    <w:rsid w:val="004D26AA"/>
    <w:rsid w:val="004D3EFF"/>
    <w:rsid w:val="004D6737"/>
    <w:rsid w:val="004E023A"/>
    <w:rsid w:val="004E3004"/>
    <w:rsid w:val="004E3D92"/>
    <w:rsid w:val="004E407D"/>
    <w:rsid w:val="004E42D5"/>
    <w:rsid w:val="004E495F"/>
    <w:rsid w:val="004E4B7A"/>
    <w:rsid w:val="004F0577"/>
    <w:rsid w:val="004F0F49"/>
    <w:rsid w:val="004F2685"/>
    <w:rsid w:val="004F54E1"/>
    <w:rsid w:val="004F5AB9"/>
    <w:rsid w:val="00504421"/>
    <w:rsid w:val="0050531F"/>
    <w:rsid w:val="005069C7"/>
    <w:rsid w:val="00506ACA"/>
    <w:rsid w:val="00507DD6"/>
    <w:rsid w:val="00510B2A"/>
    <w:rsid w:val="00512BD8"/>
    <w:rsid w:val="00513217"/>
    <w:rsid w:val="00513260"/>
    <w:rsid w:val="005132A3"/>
    <w:rsid w:val="0051370F"/>
    <w:rsid w:val="005159CC"/>
    <w:rsid w:val="00520019"/>
    <w:rsid w:val="00520610"/>
    <w:rsid w:val="00520A47"/>
    <w:rsid w:val="00521AF3"/>
    <w:rsid w:val="0052439F"/>
    <w:rsid w:val="00526D16"/>
    <w:rsid w:val="005276D8"/>
    <w:rsid w:val="00527CED"/>
    <w:rsid w:val="00530AEC"/>
    <w:rsid w:val="00530FE3"/>
    <w:rsid w:val="005317CD"/>
    <w:rsid w:val="005319CE"/>
    <w:rsid w:val="005322FD"/>
    <w:rsid w:val="0053554D"/>
    <w:rsid w:val="005364BD"/>
    <w:rsid w:val="00543553"/>
    <w:rsid w:val="00543BB9"/>
    <w:rsid w:val="005463CD"/>
    <w:rsid w:val="00550BAE"/>
    <w:rsid w:val="0055180B"/>
    <w:rsid w:val="00552B0E"/>
    <w:rsid w:val="00554085"/>
    <w:rsid w:val="0055528E"/>
    <w:rsid w:val="00556262"/>
    <w:rsid w:val="00560AF0"/>
    <w:rsid w:val="00563E31"/>
    <w:rsid w:val="00565E74"/>
    <w:rsid w:val="005664AD"/>
    <w:rsid w:val="00570FF1"/>
    <w:rsid w:val="005733C6"/>
    <w:rsid w:val="005738E8"/>
    <w:rsid w:val="00574584"/>
    <w:rsid w:val="00575A24"/>
    <w:rsid w:val="00577F44"/>
    <w:rsid w:val="0058508A"/>
    <w:rsid w:val="00593BA5"/>
    <w:rsid w:val="00594D58"/>
    <w:rsid w:val="00594EC2"/>
    <w:rsid w:val="00595C90"/>
    <w:rsid w:val="0059727F"/>
    <w:rsid w:val="00597550"/>
    <w:rsid w:val="005A0CEE"/>
    <w:rsid w:val="005A0E5C"/>
    <w:rsid w:val="005A237E"/>
    <w:rsid w:val="005A2BED"/>
    <w:rsid w:val="005A47CE"/>
    <w:rsid w:val="005A4DAB"/>
    <w:rsid w:val="005A6CD9"/>
    <w:rsid w:val="005A79AB"/>
    <w:rsid w:val="005B5F37"/>
    <w:rsid w:val="005B6385"/>
    <w:rsid w:val="005C2D45"/>
    <w:rsid w:val="005C380F"/>
    <w:rsid w:val="005C449E"/>
    <w:rsid w:val="005C4B51"/>
    <w:rsid w:val="005C6590"/>
    <w:rsid w:val="005C72C7"/>
    <w:rsid w:val="005D0501"/>
    <w:rsid w:val="005D12FC"/>
    <w:rsid w:val="005D21CC"/>
    <w:rsid w:val="005D262A"/>
    <w:rsid w:val="005D4F04"/>
    <w:rsid w:val="005D5FBF"/>
    <w:rsid w:val="005E3C6C"/>
    <w:rsid w:val="005E444C"/>
    <w:rsid w:val="005E6E10"/>
    <w:rsid w:val="005F09A4"/>
    <w:rsid w:val="005F2CDB"/>
    <w:rsid w:val="005F5A54"/>
    <w:rsid w:val="00601890"/>
    <w:rsid w:val="00602364"/>
    <w:rsid w:val="006048BE"/>
    <w:rsid w:val="00604EB9"/>
    <w:rsid w:val="0061248F"/>
    <w:rsid w:val="00612866"/>
    <w:rsid w:val="00613487"/>
    <w:rsid w:val="006155EF"/>
    <w:rsid w:val="0061584B"/>
    <w:rsid w:val="00617F5B"/>
    <w:rsid w:val="006225FB"/>
    <w:rsid w:val="00622F01"/>
    <w:rsid w:val="00624C60"/>
    <w:rsid w:val="00625CC6"/>
    <w:rsid w:val="00626C8E"/>
    <w:rsid w:val="006271C4"/>
    <w:rsid w:val="00627BCA"/>
    <w:rsid w:val="006306CA"/>
    <w:rsid w:val="00633EDB"/>
    <w:rsid w:val="006350CD"/>
    <w:rsid w:val="006352DF"/>
    <w:rsid w:val="00635B34"/>
    <w:rsid w:val="006360D5"/>
    <w:rsid w:val="006374DD"/>
    <w:rsid w:val="00647097"/>
    <w:rsid w:val="00647BD4"/>
    <w:rsid w:val="00651BD1"/>
    <w:rsid w:val="00653376"/>
    <w:rsid w:val="0066083D"/>
    <w:rsid w:val="006619D5"/>
    <w:rsid w:val="00662578"/>
    <w:rsid w:val="00666510"/>
    <w:rsid w:val="0067085A"/>
    <w:rsid w:val="00671B37"/>
    <w:rsid w:val="0067291C"/>
    <w:rsid w:val="00673B17"/>
    <w:rsid w:val="0067434F"/>
    <w:rsid w:val="00674430"/>
    <w:rsid w:val="00675E30"/>
    <w:rsid w:val="00681947"/>
    <w:rsid w:val="0068318A"/>
    <w:rsid w:val="006879F4"/>
    <w:rsid w:val="00690FE1"/>
    <w:rsid w:val="0069215A"/>
    <w:rsid w:val="006A0578"/>
    <w:rsid w:val="006A07BC"/>
    <w:rsid w:val="006A1111"/>
    <w:rsid w:val="006A1190"/>
    <w:rsid w:val="006A24C1"/>
    <w:rsid w:val="006A27B8"/>
    <w:rsid w:val="006A32AF"/>
    <w:rsid w:val="006A36E7"/>
    <w:rsid w:val="006A3F79"/>
    <w:rsid w:val="006A62F3"/>
    <w:rsid w:val="006A683E"/>
    <w:rsid w:val="006B060B"/>
    <w:rsid w:val="006B0A8F"/>
    <w:rsid w:val="006B1856"/>
    <w:rsid w:val="006B390A"/>
    <w:rsid w:val="006B3EC8"/>
    <w:rsid w:val="006B442B"/>
    <w:rsid w:val="006B5322"/>
    <w:rsid w:val="006B72CD"/>
    <w:rsid w:val="006C4954"/>
    <w:rsid w:val="006C5EEA"/>
    <w:rsid w:val="006C7C77"/>
    <w:rsid w:val="006D027D"/>
    <w:rsid w:val="006D352D"/>
    <w:rsid w:val="006D7687"/>
    <w:rsid w:val="006E3775"/>
    <w:rsid w:val="006E381B"/>
    <w:rsid w:val="006E53F9"/>
    <w:rsid w:val="006E66A2"/>
    <w:rsid w:val="006E68E8"/>
    <w:rsid w:val="006E77D7"/>
    <w:rsid w:val="006E7831"/>
    <w:rsid w:val="006F0054"/>
    <w:rsid w:val="006F023C"/>
    <w:rsid w:val="006F3193"/>
    <w:rsid w:val="006F5093"/>
    <w:rsid w:val="006F7312"/>
    <w:rsid w:val="0070112D"/>
    <w:rsid w:val="00701229"/>
    <w:rsid w:val="007025A6"/>
    <w:rsid w:val="00705225"/>
    <w:rsid w:val="00705490"/>
    <w:rsid w:val="007068DF"/>
    <w:rsid w:val="00706DBC"/>
    <w:rsid w:val="007077C0"/>
    <w:rsid w:val="00707ADD"/>
    <w:rsid w:val="00711946"/>
    <w:rsid w:val="00712DFF"/>
    <w:rsid w:val="00714E83"/>
    <w:rsid w:val="007174AA"/>
    <w:rsid w:val="00717C83"/>
    <w:rsid w:val="007209BE"/>
    <w:rsid w:val="00721A36"/>
    <w:rsid w:val="0072340B"/>
    <w:rsid w:val="00725988"/>
    <w:rsid w:val="00727431"/>
    <w:rsid w:val="00731661"/>
    <w:rsid w:val="00731729"/>
    <w:rsid w:val="00731CE5"/>
    <w:rsid w:val="00732952"/>
    <w:rsid w:val="007341EF"/>
    <w:rsid w:val="007379D7"/>
    <w:rsid w:val="00740C86"/>
    <w:rsid w:val="00741543"/>
    <w:rsid w:val="0074332B"/>
    <w:rsid w:val="0074406F"/>
    <w:rsid w:val="007510C0"/>
    <w:rsid w:val="007530B5"/>
    <w:rsid w:val="0075406D"/>
    <w:rsid w:val="007542B0"/>
    <w:rsid w:val="00761099"/>
    <w:rsid w:val="00762F12"/>
    <w:rsid w:val="00764C12"/>
    <w:rsid w:val="0076590B"/>
    <w:rsid w:val="00766750"/>
    <w:rsid w:val="00771D95"/>
    <w:rsid w:val="0078032E"/>
    <w:rsid w:val="007803C0"/>
    <w:rsid w:val="007814E2"/>
    <w:rsid w:val="0078283F"/>
    <w:rsid w:val="0078417A"/>
    <w:rsid w:val="00786CF4"/>
    <w:rsid w:val="00790F73"/>
    <w:rsid w:val="007A634F"/>
    <w:rsid w:val="007B0A70"/>
    <w:rsid w:val="007B1740"/>
    <w:rsid w:val="007B2BBC"/>
    <w:rsid w:val="007B3386"/>
    <w:rsid w:val="007B35B6"/>
    <w:rsid w:val="007B41F9"/>
    <w:rsid w:val="007B4C02"/>
    <w:rsid w:val="007B5AC6"/>
    <w:rsid w:val="007B5EF5"/>
    <w:rsid w:val="007B6519"/>
    <w:rsid w:val="007C1309"/>
    <w:rsid w:val="007C1DCD"/>
    <w:rsid w:val="007C355C"/>
    <w:rsid w:val="007C3583"/>
    <w:rsid w:val="007C57D1"/>
    <w:rsid w:val="007C5A79"/>
    <w:rsid w:val="007D139B"/>
    <w:rsid w:val="007D1AF2"/>
    <w:rsid w:val="007D2B53"/>
    <w:rsid w:val="007D3433"/>
    <w:rsid w:val="007D4598"/>
    <w:rsid w:val="007D74F6"/>
    <w:rsid w:val="007E173C"/>
    <w:rsid w:val="007E235F"/>
    <w:rsid w:val="007E31B1"/>
    <w:rsid w:val="007E4297"/>
    <w:rsid w:val="007E4A05"/>
    <w:rsid w:val="007E5332"/>
    <w:rsid w:val="007F135F"/>
    <w:rsid w:val="007F1A5E"/>
    <w:rsid w:val="007F1E64"/>
    <w:rsid w:val="007F2949"/>
    <w:rsid w:val="007F37FE"/>
    <w:rsid w:val="007F42CB"/>
    <w:rsid w:val="007F4F2C"/>
    <w:rsid w:val="007F7678"/>
    <w:rsid w:val="007F7A0E"/>
    <w:rsid w:val="0080108B"/>
    <w:rsid w:val="00801352"/>
    <w:rsid w:val="00801BD0"/>
    <w:rsid w:val="008028F3"/>
    <w:rsid w:val="00804D56"/>
    <w:rsid w:val="0080545F"/>
    <w:rsid w:val="00805638"/>
    <w:rsid w:val="00805EEA"/>
    <w:rsid w:val="00807ADA"/>
    <w:rsid w:val="008108FD"/>
    <w:rsid w:val="00811150"/>
    <w:rsid w:val="00811D75"/>
    <w:rsid w:val="00814A0B"/>
    <w:rsid w:val="008222E1"/>
    <w:rsid w:val="00823A01"/>
    <w:rsid w:val="00823DE4"/>
    <w:rsid w:val="00825173"/>
    <w:rsid w:val="0082665E"/>
    <w:rsid w:val="008277BB"/>
    <w:rsid w:val="00833D6B"/>
    <w:rsid w:val="00834E4D"/>
    <w:rsid w:val="00835513"/>
    <w:rsid w:val="008370BA"/>
    <w:rsid w:val="00837197"/>
    <w:rsid w:val="0084084E"/>
    <w:rsid w:val="00841CF3"/>
    <w:rsid w:val="0084254B"/>
    <w:rsid w:val="00845162"/>
    <w:rsid w:val="00845829"/>
    <w:rsid w:val="00847136"/>
    <w:rsid w:val="00853941"/>
    <w:rsid w:val="00853EBC"/>
    <w:rsid w:val="0085744F"/>
    <w:rsid w:val="00860744"/>
    <w:rsid w:val="00861C1E"/>
    <w:rsid w:val="008655A4"/>
    <w:rsid w:val="00867E36"/>
    <w:rsid w:val="00870AA2"/>
    <w:rsid w:val="0087155E"/>
    <w:rsid w:val="00873188"/>
    <w:rsid w:val="00875EF6"/>
    <w:rsid w:val="00882309"/>
    <w:rsid w:val="00884CC2"/>
    <w:rsid w:val="00884F12"/>
    <w:rsid w:val="00886A03"/>
    <w:rsid w:val="00887433"/>
    <w:rsid w:val="008875C1"/>
    <w:rsid w:val="00892F69"/>
    <w:rsid w:val="008A0FE2"/>
    <w:rsid w:val="008A1C93"/>
    <w:rsid w:val="008A3D86"/>
    <w:rsid w:val="008A4BEB"/>
    <w:rsid w:val="008A550B"/>
    <w:rsid w:val="008A5EAB"/>
    <w:rsid w:val="008B1967"/>
    <w:rsid w:val="008B1D64"/>
    <w:rsid w:val="008B2D81"/>
    <w:rsid w:val="008B65D3"/>
    <w:rsid w:val="008C01DB"/>
    <w:rsid w:val="008C08DB"/>
    <w:rsid w:val="008C1327"/>
    <w:rsid w:val="008C1A09"/>
    <w:rsid w:val="008C2497"/>
    <w:rsid w:val="008C25B9"/>
    <w:rsid w:val="008C2F77"/>
    <w:rsid w:val="008C3EC6"/>
    <w:rsid w:val="008C5270"/>
    <w:rsid w:val="008C65E0"/>
    <w:rsid w:val="008C680E"/>
    <w:rsid w:val="008C6E58"/>
    <w:rsid w:val="008C7D09"/>
    <w:rsid w:val="008D074D"/>
    <w:rsid w:val="008D1A14"/>
    <w:rsid w:val="008D3983"/>
    <w:rsid w:val="008E0EB7"/>
    <w:rsid w:val="008E18DE"/>
    <w:rsid w:val="008E29AE"/>
    <w:rsid w:val="008E395D"/>
    <w:rsid w:val="008F24FD"/>
    <w:rsid w:val="008F570F"/>
    <w:rsid w:val="008F58FE"/>
    <w:rsid w:val="00900828"/>
    <w:rsid w:val="00900888"/>
    <w:rsid w:val="009025CB"/>
    <w:rsid w:val="00902AC0"/>
    <w:rsid w:val="009043FF"/>
    <w:rsid w:val="009053B0"/>
    <w:rsid w:val="00905C2D"/>
    <w:rsid w:val="00910714"/>
    <w:rsid w:val="00910B2B"/>
    <w:rsid w:val="00913C63"/>
    <w:rsid w:val="00915AC0"/>
    <w:rsid w:val="00915AE6"/>
    <w:rsid w:val="00915B98"/>
    <w:rsid w:val="009203C7"/>
    <w:rsid w:val="009244FF"/>
    <w:rsid w:val="00925374"/>
    <w:rsid w:val="009326E8"/>
    <w:rsid w:val="009339CF"/>
    <w:rsid w:val="00933E1E"/>
    <w:rsid w:val="00936D2C"/>
    <w:rsid w:val="00937BA7"/>
    <w:rsid w:val="00940D34"/>
    <w:rsid w:val="00940F8A"/>
    <w:rsid w:val="00942301"/>
    <w:rsid w:val="009440E2"/>
    <w:rsid w:val="00944BB9"/>
    <w:rsid w:val="00952870"/>
    <w:rsid w:val="0095460D"/>
    <w:rsid w:val="00955138"/>
    <w:rsid w:val="009559A8"/>
    <w:rsid w:val="009579F4"/>
    <w:rsid w:val="00962DFB"/>
    <w:rsid w:val="00963B68"/>
    <w:rsid w:val="00964F91"/>
    <w:rsid w:val="00965B2C"/>
    <w:rsid w:val="0096611F"/>
    <w:rsid w:val="00966CBB"/>
    <w:rsid w:val="0096741D"/>
    <w:rsid w:val="009704A7"/>
    <w:rsid w:val="009724C4"/>
    <w:rsid w:val="00973038"/>
    <w:rsid w:val="00973A22"/>
    <w:rsid w:val="00977D63"/>
    <w:rsid w:val="00980626"/>
    <w:rsid w:val="009814E1"/>
    <w:rsid w:val="00982C38"/>
    <w:rsid w:val="00983525"/>
    <w:rsid w:val="00983A6A"/>
    <w:rsid w:val="00984716"/>
    <w:rsid w:val="00986D78"/>
    <w:rsid w:val="00990EA2"/>
    <w:rsid w:val="00991B7F"/>
    <w:rsid w:val="009951D2"/>
    <w:rsid w:val="009968FF"/>
    <w:rsid w:val="00997139"/>
    <w:rsid w:val="0099728E"/>
    <w:rsid w:val="009A031E"/>
    <w:rsid w:val="009A2CEE"/>
    <w:rsid w:val="009A2EDC"/>
    <w:rsid w:val="009A3230"/>
    <w:rsid w:val="009A3E33"/>
    <w:rsid w:val="009A5D34"/>
    <w:rsid w:val="009B2E04"/>
    <w:rsid w:val="009B2F93"/>
    <w:rsid w:val="009B346D"/>
    <w:rsid w:val="009B3661"/>
    <w:rsid w:val="009B3F76"/>
    <w:rsid w:val="009B4DE6"/>
    <w:rsid w:val="009C1362"/>
    <w:rsid w:val="009C1635"/>
    <w:rsid w:val="009C16C8"/>
    <w:rsid w:val="009C22AD"/>
    <w:rsid w:val="009C23EF"/>
    <w:rsid w:val="009C345F"/>
    <w:rsid w:val="009C5810"/>
    <w:rsid w:val="009C6D2B"/>
    <w:rsid w:val="009D16B9"/>
    <w:rsid w:val="009D47F1"/>
    <w:rsid w:val="009D65E3"/>
    <w:rsid w:val="009D6FB8"/>
    <w:rsid w:val="009E052C"/>
    <w:rsid w:val="009E3D50"/>
    <w:rsid w:val="009E4389"/>
    <w:rsid w:val="009E4E34"/>
    <w:rsid w:val="009E5436"/>
    <w:rsid w:val="009E7453"/>
    <w:rsid w:val="009E7FA6"/>
    <w:rsid w:val="009F1036"/>
    <w:rsid w:val="009F18E8"/>
    <w:rsid w:val="009F1AE3"/>
    <w:rsid w:val="009F1F45"/>
    <w:rsid w:val="009F264D"/>
    <w:rsid w:val="009F26DD"/>
    <w:rsid w:val="009F3B08"/>
    <w:rsid w:val="009F488E"/>
    <w:rsid w:val="009F6AA8"/>
    <w:rsid w:val="009F74DA"/>
    <w:rsid w:val="009F7BB3"/>
    <w:rsid w:val="00A01A3D"/>
    <w:rsid w:val="00A01B70"/>
    <w:rsid w:val="00A023B3"/>
    <w:rsid w:val="00A12477"/>
    <w:rsid w:val="00A14C6F"/>
    <w:rsid w:val="00A22115"/>
    <w:rsid w:val="00A22BC3"/>
    <w:rsid w:val="00A23C27"/>
    <w:rsid w:val="00A25664"/>
    <w:rsid w:val="00A261F8"/>
    <w:rsid w:val="00A26997"/>
    <w:rsid w:val="00A33FEC"/>
    <w:rsid w:val="00A374B8"/>
    <w:rsid w:val="00A44014"/>
    <w:rsid w:val="00A44B24"/>
    <w:rsid w:val="00A501F7"/>
    <w:rsid w:val="00A516BF"/>
    <w:rsid w:val="00A52B68"/>
    <w:rsid w:val="00A52D09"/>
    <w:rsid w:val="00A5658B"/>
    <w:rsid w:val="00A571C1"/>
    <w:rsid w:val="00A60C1F"/>
    <w:rsid w:val="00A6288C"/>
    <w:rsid w:val="00A6431D"/>
    <w:rsid w:val="00A64ED5"/>
    <w:rsid w:val="00A6720C"/>
    <w:rsid w:val="00A712F7"/>
    <w:rsid w:val="00A71531"/>
    <w:rsid w:val="00A71ABF"/>
    <w:rsid w:val="00A722DF"/>
    <w:rsid w:val="00A743A1"/>
    <w:rsid w:val="00A74684"/>
    <w:rsid w:val="00A75207"/>
    <w:rsid w:val="00A81ADC"/>
    <w:rsid w:val="00A85252"/>
    <w:rsid w:val="00A8536C"/>
    <w:rsid w:val="00A96441"/>
    <w:rsid w:val="00AA0922"/>
    <w:rsid w:val="00AA2F6F"/>
    <w:rsid w:val="00AA4DA4"/>
    <w:rsid w:val="00AA542E"/>
    <w:rsid w:val="00AB2D24"/>
    <w:rsid w:val="00AB34CF"/>
    <w:rsid w:val="00AB49F6"/>
    <w:rsid w:val="00AB4B85"/>
    <w:rsid w:val="00AB6098"/>
    <w:rsid w:val="00AB75F8"/>
    <w:rsid w:val="00AB7C2B"/>
    <w:rsid w:val="00AC010E"/>
    <w:rsid w:val="00AC13EB"/>
    <w:rsid w:val="00AC17C2"/>
    <w:rsid w:val="00AC1FA6"/>
    <w:rsid w:val="00AC2475"/>
    <w:rsid w:val="00AC262C"/>
    <w:rsid w:val="00AC5A75"/>
    <w:rsid w:val="00AC68D5"/>
    <w:rsid w:val="00AC6F21"/>
    <w:rsid w:val="00AD0BC3"/>
    <w:rsid w:val="00AD2619"/>
    <w:rsid w:val="00AD4BC0"/>
    <w:rsid w:val="00AD512B"/>
    <w:rsid w:val="00AD55F5"/>
    <w:rsid w:val="00AD5B9C"/>
    <w:rsid w:val="00AD5C0C"/>
    <w:rsid w:val="00AE0414"/>
    <w:rsid w:val="00AE13A4"/>
    <w:rsid w:val="00AE2AB4"/>
    <w:rsid w:val="00AE5EFD"/>
    <w:rsid w:val="00AE6426"/>
    <w:rsid w:val="00AE763E"/>
    <w:rsid w:val="00AF0B71"/>
    <w:rsid w:val="00AF0C7E"/>
    <w:rsid w:val="00AF33A9"/>
    <w:rsid w:val="00AF3F73"/>
    <w:rsid w:val="00AF50B7"/>
    <w:rsid w:val="00AF5454"/>
    <w:rsid w:val="00AF6672"/>
    <w:rsid w:val="00B007E8"/>
    <w:rsid w:val="00B013F0"/>
    <w:rsid w:val="00B01B63"/>
    <w:rsid w:val="00B026C0"/>
    <w:rsid w:val="00B02898"/>
    <w:rsid w:val="00B02910"/>
    <w:rsid w:val="00B0320A"/>
    <w:rsid w:val="00B053B3"/>
    <w:rsid w:val="00B05FCA"/>
    <w:rsid w:val="00B10A04"/>
    <w:rsid w:val="00B12511"/>
    <w:rsid w:val="00B140E0"/>
    <w:rsid w:val="00B1571D"/>
    <w:rsid w:val="00B17507"/>
    <w:rsid w:val="00B21DF0"/>
    <w:rsid w:val="00B224CB"/>
    <w:rsid w:val="00B227B2"/>
    <w:rsid w:val="00B23556"/>
    <w:rsid w:val="00B24921"/>
    <w:rsid w:val="00B26243"/>
    <w:rsid w:val="00B334B6"/>
    <w:rsid w:val="00B347AB"/>
    <w:rsid w:val="00B374E8"/>
    <w:rsid w:val="00B42136"/>
    <w:rsid w:val="00B428FF"/>
    <w:rsid w:val="00B4388A"/>
    <w:rsid w:val="00B4671B"/>
    <w:rsid w:val="00B47374"/>
    <w:rsid w:val="00B47CE6"/>
    <w:rsid w:val="00B503B1"/>
    <w:rsid w:val="00B512EC"/>
    <w:rsid w:val="00B610D6"/>
    <w:rsid w:val="00B6193C"/>
    <w:rsid w:val="00B61AEA"/>
    <w:rsid w:val="00B65450"/>
    <w:rsid w:val="00B65FA1"/>
    <w:rsid w:val="00B665D6"/>
    <w:rsid w:val="00B679F1"/>
    <w:rsid w:val="00B700D6"/>
    <w:rsid w:val="00B7121C"/>
    <w:rsid w:val="00B7221C"/>
    <w:rsid w:val="00B74E20"/>
    <w:rsid w:val="00B75615"/>
    <w:rsid w:val="00B75FA2"/>
    <w:rsid w:val="00B771EB"/>
    <w:rsid w:val="00B82CE0"/>
    <w:rsid w:val="00B836EF"/>
    <w:rsid w:val="00B83D16"/>
    <w:rsid w:val="00B873BE"/>
    <w:rsid w:val="00B92336"/>
    <w:rsid w:val="00B924CB"/>
    <w:rsid w:val="00B957DB"/>
    <w:rsid w:val="00B960BA"/>
    <w:rsid w:val="00BA0C94"/>
    <w:rsid w:val="00BA26FC"/>
    <w:rsid w:val="00BA3D70"/>
    <w:rsid w:val="00BA6750"/>
    <w:rsid w:val="00BA7EE9"/>
    <w:rsid w:val="00BB3EED"/>
    <w:rsid w:val="00BB4623"/>
    <w:rsid w:val="00BB4FC0"/>
    <w:rsid w:val="00BB754B"/>
    <w:rsid w:val="00BC196C"/>
    <w:rsid w:val="00BC257A"/>
    <w:rsid w:val="00BC2A84"/>
    <w:rsid w:val="00BC3FF9"/>
    <w:rsid w:val="00BC5141"/>
    <w:rsid w:val="00BC65FA"/>
    <w:rsid w:val="00BC6E7E"/>
    <w:rsid w:val="00BD0265"/>
    <w:rsid w:val="00BD1C5E"/>
    <w:rsid w:val="00BD3AF0"/>
    <w:rsid w:val="00BD469D"/>
    <w:rsid w:val="00BD4B22"/>
    <w:rsid w:val="00BD52C4"/>
    <w:rsid w:val="00BD5812"/>
    <w:rsid w:val="00BE0356"/>
    <w:rsid w:val="00BE088E"/>
    <w:rsid w:val="00BE3337"/>
    <w:rsid w:val="00BE416F"/>
    <w:rsid w:val="00BE6496"/>
    <w:rsid w:val="00BE65AB"/>
    <w:rsid w:val="00BE673E"/>
    <w:rsid w:val="00BF0255"/>
    <w:rsid w:val="00BF03E3"/>
    <w:rsid w:val="00BF2C7E"/>
    <w:rsid w:val="00BF3CD7"/>
    <w:rsid w:val="00C011A7"/>
    <w:rsid w:val="00C011CA"/>
    <w:rsid w:val="00C04BD1"/>
    <w:rsid w:val="00C05548"/>
    <w:rsid w:val="00C14E6A"/>
    <w:rsid w:val="00C1602F"/>
    <w:rsid w:val="00C16089"/>
    <w:rsid w:val="00C16140"/>
    <w:rsid w:val="00C2128C"/>
    <w:rsid w:val="00C239D3"/>
    <w:rsid w:val="00C24973"/>
    <w:rsid w:val="00C31F51"/>
    <w:rsid w:val="00C34AA7"/>
    <w:rsid w:val="00C40C31"/>
    <w:rsid w:val="00C4299C"/>
    <w:rsid w:val="00C433F6"/>
    <w:rsid w:val="00C4564F"/>
    <w:rsid w:val="00C45B0A"/>
    <w:rsid w:val="00C47D40"/>
    <w:rsid w:val="00C50346"/>
    <w:rsid w:val="00C503BC"/>
    <w:rsid w:val="00C52A38"/>
    <w:rsid w:val="00C60715"/>
    <w:rsid w:val="00C60A3D"/>
    <w:rsid w:val="00C66628"/>
    <w:rsid w:val="00C6688D"/>
    <w:rsid w:val="00C66A15"/>
    <w:rsid w:val="00C6710F"/>
    <w:rsid w:val="00C673D7"/>
    <w:rsid w:val="00C70A34"/>
    <w:rsid w:val="00C70FA2"/>
    <w:rsid w:val="00C72570"/>
    <w:rsid w:val="00C733F7"/>
    <w:rsid w:val="00C809B6"/>
    <w:rsid w:val="00C80EEC"/>
    <w:rsid w:val="00C81451"/>
    <w:rsid w:val="00C820C3"/>
    <w:rsid w:val="00C84421"/>
    <w:rsid w:val="00C85049"/>
    <w:rsid w:val="00C85936"/>
    <w:rsid w:val="00C86A3D"/>
    <w:rsid w:val="00C92209"/>
    <w:rsid w:val="00C92C23"/>
    <w:rsid w:val="00C942F8"/>
    <w:rsid w:val="00C958A3"/>
    <w:rsid w:val="00C96F98"/>
    <w:rsid w:val="00CA054C"/>
    <w:rsid w:val="00CA12D5"/>
    <w:rsid w:val="00CA4E57"/>
    <w:rsid w:val="00CA5273"/>
    <w:rsid w:val="00CA5ADD"/>
    <w:rsid w:val="00CA7B4D"/>
    <w:rsid w:val="00CA7E54"/>
    <w:rsid w:val="00CB0210"/>
    <w:rsid w:val="00CB1ED7"/>
    <w:rsid w:val="00CB2D25"/>
    <w:rsid w:val="00CB4C82"/>
    <w:rsid w:val="00CB58E4"/>
    <w:rsid w:val="00CB5D5B"/>
    <w:rsid w:val="00CB6914"/>
    <w:rsid w:val="00CB7954"/>
    <w:rsid w:val="00CC074E"/>
    <w:rsid w:val="00CC1640"/>
    <w:rsid w:val="00CC335B"/>
    <w:rsid w:val="00CC4F6F"/>
    <w:rsid w:val="00CC6694"/>
    <w:rsid w:val="00CD180D"/>
    <w:rsid w:val="00CD3633"/>
    <w:rsid w:val="00CD3CFD"/>
    <w:rsid w:val="00CD46DB"/>
    <w:rsid w:val="00CD5A36"/>
    <w:rsid w:val="00CE2460"/>
    <w:rsid w:val="00CE4740"/>
    <w:rsid w:val="00CE50C6"/>
    <w:rsid w:val="00CE7B32"/>
    <w:rsid w:val="00CF4509"/>
    <w:rsid w:val="00CF4693"/>
    <w:rsid w:val="00CF7598"/>
    <w:rsid w:val="00CF79F5"/>
    <w:rsid w:val="00D0139D"/>
    <w:rsid w:val="00D0177E"/>
    <w:rsid w:val="00D024ED"/>
    <w:rsid w:val="00D0290F"/>
    <w:rsid w:val="00D02F4F"/>
    <w:rsid w:val="00D0471D"/>
    <w:rsid w:val="00D055B7"/>
    <w:rsid w:val="00D05B6E"/>
    <w:rsid w:val="00D110A9"/>
    <w:rsid w:val="00D12F09"/>
    <w:rsid w:val="00D141A9"/>
    <w:rsid w:val="00D15219"/>
    <w:rsid w:val="00D15407"/>
    <w:rsid w:val="00D1748C"/>
    <w:rsid w:val="00D177BB"/>
    <w:rsid w:val="00D17B7E"/>
    <w:rsid w:val="00D213FB"/>
    <w:rsid w:val="00D300A6"/>
    <w:rsid w:val="00D35E42"/>
    <w:rsid w:val="00D364DE"/>
    <w:rsid w:val="00D42046"/>
    <w:rsid w:val="00D42E0D"/>
    <w:rsid w:val="00D44EFB"/>
    <w:rsid w:val="00D44F33"/>
    <w:rsid w:val="00D508C1"/>
    <w:rsid w:val="00D51012"/>
    <w:rsid w:val="00D511D9"/>
    <w:rsid w:val="00D514EF"/>
    <w:rsid w:val="00D51AAB"/>
    <w:rsid w:val="00D53505"/>
    <w:rsid w:val="00D604E6"/>
    <w:rsid w:val="00D62B67"/>
    <w:rsid w:val="00D62D85"/>
    <w:rsid w:val="00D632F6"/>
    <w:rsid w:val="00D63976"/>
    <w:rsid w:val="00D63CD5"/>
    <w:rsid w:val="00D6468A"/>
    <w:rsid w:val="00D67211"/>
    <w:rsid w:val="00D713A8"/>
    <w:rsid w:val="00D71E00"/>
    <w:rsid w:val="00D73638"/>
    <w:rsid w:val="00D75481"/>
    <w:rsid w:val="00D77779"/>
    <w:rsid w:val="00D82E75"/>
    <w:rsid w:val="00D848FD"/>
    <w:rsid w:val="00D906D7"/>
    <w:rsid w:val="00D90891"/>
    <w:rsid w:val="00D90997"/>
    <w:rsid w:val="00D91033"/>
    <w:rsid w:val="00D91FC6"/>
    <w:rsid w:val="00D937C7"/>
    <w:rsid w:val="00D942CF"/>
    <w:rsid w:val="00D95B1D"/>
    <w:rsid w:val="00D9624B"/>
    <w:rsid w:val="00D97442"/>
    <w:rsid w:val="00D976EB"/>
    <w:rsid w:val="00DA28D8"/>
    <w:rsid w:val="00DA2F92"/>
    <w:rsid w:val="00DA5778"/>
    <w:rsid w:val="00DA633E"/>
    <w:rsid w:val="00DA71EE"/>
    <w:rsid w:val="00DB1268"/>
    <w:rsid w:val="00DB19DE"/>
    <w:rsid w:val="00DB20BD"/>
    <w:rsid w:val="00DB273D"/>
    <w:rsid w:val="00DB2ADE"/>
    <w:rsid w:val="00DB2BFF"/>
    <w:rsid w:val="00DB36BE"/>
    <w:rsid w:val="00DB4369"/>
    <w:rsid w:val="00DB46D2"/>
    <w:rsid w:val="00DB5723"/>
    <w:rsid w:val="00DB6DCF"/>
    <w:rsid w:val="00DC0DA1"/>
    <w:rsid w:val="00DC14F4"/>
    <w:rsid w:val="00DC34A3"/>
    <w:rsid w:val="00DC62B2"/>
    <w:rsid w:val="00DD168B"/>
    <w:rsid w:val="00DD2AE5"/>
    <w:rsid w:val="00DD50C3"/>
    <w:rsid w:val="00DD66EF"/>
    <w:rsid w:val="00DD7163"/>
    <w:rsid w:val="00DE52D3"/>
    <w:rsid w:val="00DF1197"/>
    <w:rsid w:val="00DF5228"/>
    <w:rsid w:val="00DF6409"/>
    <w:rsid w:val="00DF7566"/>
    <w:rsid w:val="00E00045"/>
    <w:rsid w:val="00E01AA7"/>
    <w:rsid w:val="00E0227F"/>
    <w:rsid w:val="00E05728"/>
    <w:rsid w:val="00E11175"/>
    <w:rsid w:val="00E115E3"/>
    <w:rsid w:val="00E11780"/>
    <w:rsid w:val="00E118D8"/>
    <w:rsid w:val="00E1199D"/>
    <w:rsid w:val="00E13949"/>
    <w:rsid w:val="00E13E62"/>
    <w:rsid w:val="00E148B4"/>
    <w:rsid w:val="00E21840"/>
    <w:rsid w:val="00E221DA"/>
    <w:rsid w:val="00E224CE"/>
    <w:rsid w:val="00E22EFA"/>
    <w:rsid w:val="00E241A6"/>
    <w:rsid w:val="00E25DB4"/>
    <w:rsid w:val="00E33F09"/>
    <w:rsid w:val="00E362F2"/>
    <w:rsid w:val="00E37DCD"/>
    <w:rsid w:val="00E41638"/>
    <w:rsid w:val="00E456AE"/>
    <w:rsid w:val="00E508F1"/>
    <w:rsid w:val="00E52835"/>
    <w:rsid w:val="00E5298A"/>
    <w:rsid w:val="00E53B99"/>
    <w:rsid w:val="00E54502"/>
    <w:rsid w:val="00E5450D"/>
    <w:rsid w:val="00E55B3F"/>
    <w:rsid w:val="00E62825"/>
    <w:rsid w:val="00E63496"/>
    <w:rsid w:val="00E67B1C"/>
    <w:rsid w:val="00E70677"/>
    <w:rsid w:val="00E707FC"/>
    <w:rsid w:val="00E71488"/>
    <w:rsid w:val="00E73AA8"/>
    <w:rsid w:val="00E742E8"/>
    <w:rsid w:val="00E769C7"/>
    <w:rsid w:val="00E822F5"/>
    <w:rsid w:val="00E82BC0"/>
    <w:rsid w:val="00E83F77"/>
    <w:rsid w:val="00E85A2B"/>
    <w:rsid w:val="00E86D4E"/>
    <w:rsid w:val="00E946F4"/>
    <w:rsid w:val="00E97092"/>
    <w:rsid w:val="00E97725"/>
    <w:rsid w:val="00EA1E8E"/>
    <w:rsid w:val="00EA1EC6"/>
    <w:rsid w:val="00EA359A"/>
    <w:rsid w:val="00EA56BD"/>
    <w:rsid w:val="00EA6219"/>
    <w:rsid w:val="00EB0ECA"/>
    <w:rsid w:val="00EB0F11"/>
    <w:rsid w:val="00EB11DA"/>
    <w:rsid w:val="00EB1732"/>
    <w:rsid w:val="00EB2D75"/>
    <w:rsid w:val="00EB2F6D"/>
    <w:rsid w:val="00EB406C"/>
    <w:rsid w:val="00EB518B"/>
    <w:rsid w:val="00EB638B"/>
    <w:rsid w:val="00EB6DE9"/>
    <w:rsid w:val="00EC0B7F"/>
    <w:rsid w:val="00EC1D5A"/>
    <w:rsid w:val="00EC3383"/>
    <w:rsid w:val="00EC39E6"/>
    <w:rsid w:val="00EC4674"/>
    <w:rsid w:val="00EC52C2"/>
    <w:rsid w:val="00EC78AC"/>
    <w:rsid w:val="00EC7FEE"/>
    <w:rsid w:val="00ED253A"/>
    <w:rsid w:val="00ED3F5A"/>
    <w:rsid w:val="00ED4C0E"/>
    <w:rsid w:val="00ED6B5B"/>
    <w:rsid w:val="00EE003B"/>
    <w:rsid w:val="00EE051F"/>
    <w:rsid w:val="00EE0D6B"/>
    <w:rsid w:val="00EE1E17"/>
    <w:rsid w:val="00EE42F4"/>
    <w:rsid w:val="00EE4301"/>
    <w:rsid w:val="00EE4BC2"/>
    <w:rsid w:val="00EE4BE5"/>
    <w:rsid w:val="00EE59D0"/>
    <w:rsid w:val="00EF48AE"/>
    <w:rsid w:val="00EF681F"/>
    <w:rsid w:val="00F041B5"/>
    <w:rsid w:val="00F05073"/>
    <w:rsid w:val="00F05657"/>
    <w:rsid w:val="00F066CC"/>
    <w:rsid w:val="00F1236F"/>
    <w:rsid w:val="00F1370F"/>
    <w:rsid w:val="00F15424"/>
    <w:rsid w:val="00F21820"/>
    <w:rsid w:val="00F21ADB"/>
    <w:rsid w:val="00F237CE"/>
    <w:rsid w:val="00F267E4"/>
    <w:rsid w:val="00F27AAC"/>
    <w:rsid w:val="00F30FD8"/>
    <w:rsid w:val="00F31B5F"/>
    <w:rsid w:val="00F31B65"/>
    <w:rsid w:val="00F3263E"/>
    <w:rsid w:val="00F32B70"/>
    <w:rsid w:val="00F37020"/>
    <w:rsid w:val="00F4030C"/>
    <w:rsid w:val="00F41948"/>
    <w:rsid w:val="00F4339B"/>
    <w:rsid w:val="00F46B49"/>
    <w:rsid w:val="00F50432"/>
    <w:rsid w:val="00F53530"/>
    <w:rsid w:val="00F6018F"/>
    <w:rsid w:val="00F60A0E"/>
    <w:rsid w:val="00F61319"/>
    <w:rsid w:val="00F618B0"/>
    <w:rsid w:val="00F654FC"/>
    <w:rsid w:val="00F65CD2"/>
    <w:rsid w:val="00F67BD8"/>
    <w:rsid w:val="00F71946"/>
    <w:rsid w:val="00F71D7B"/>
    <w:rsid w:val="00F724F2"/>
    <w:rsid w:val="00F738CB"/>
    <w:rsid w:val="00F73D27"/>
    <w:rsid w:val="00F747F6"/>
    <w:rsid w:val="00F7615A"/>
    <w:rsid w:val="00F82997"/>
    <w:rsid w:val="00F87795"/>
    <w:rsid w:val="00F87F69"/>
    <w:rsid w:val="00F90B9C"/>
    <w:rsid w:val="00F95683"/>
    <w:rsid w:val="00F95DEC"/>
    <w:rsid w:val="00FA0C52"/>
    <w:rsid w:val="00FA28F4"/>
    <w:rsid w:val="00FA31B2"/>
    <w:rsid w:val="00FA4B2A"/>
    <w:rsid w:val="00FA4B8F"/>
    <w:rsid w:val="00FA4FCA"/>
    <w:rsid w:val="00FA5207"/>
    <w:rsid w:val="00FA6667"/>
    <w:rsid w:val="00FB0089"/>
    <w:rsid w:val="00FB0E15"/>
    <w:rsid w:val="00FB3A44"/>
    <w:rsid w:val="00FB4681"/>
    <w:rsid w:val="00FB5741"/>
    <w:rsid w:val="00FB77FE"/>
    <w:rsid w:val="00FB7D8E"/>
    <w:rsid w:val="00FB7DE6"/>
    <w:rsid w:val="00FC33B5"/>
    <w:rsid w:val="00FC4153"/>
    <w:rsid w:val="00FC433F"/>
    <w:rsid w:val="00FC467D"/>
    <w:rsid w:val="00FC4970"/>
    <w:rsid w:val="00FC4C77"/>
    <w:rsid w:val="00FC7FD4"/>
    <w:rsid w:val="00FD0FD4"/>
    <w:rsid w:val="00FD3407"/>
    <w:rsid w:val="00FD56E0"/>
    <w:rsid w:val="00FD5E9B"/>
    <w:rsid w:val="00FD73D0"/>
    <w:rsid w:val="00FD76DD"/>
    <w:rsid w:val="00FE03D4"/>
    <w:rsid w:val="00FE1055"/>
    <w:rsid w:val="00FE5028"/>
    <w:rsid w:val="00FE67CF"/>
    <w:rsid w:val="00FF2F42"/>
    <w:rsid w:val="00FF4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B949A76-D789-4E11-98C0-85356DB6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E3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A7E39"/>
    <w:pPr>
      <w:keepNext/>
      <w:ind w:left="720"/>
      <w:outlineLvl w:val="0"/>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E39"/>
    <w:rPr>
      <w:rFonts w:ascii="Times New Roman" w:eastAsia="Times New Roman" w:hAnsi="Times New Roman" w:cs="Times New Roman"/>
      <w:b/>
      <w:sz w:val="24"/>
      <w:szCs w:val="20"/>
      <w:u w:val="single"/>
    </w:rPr>
  </w:style>
  <w:style w:type="paragraph" w:styleId="BodyTextIndent">
    <w:name w:val="Body Text Indent"/>
    <w:basedOn w:val="Normal"/>
    <w:link w:val="BodyTextIndentChar"/>
    <w:rsid w:val="002A7E39"/>
    <w:pPr>
      <w:ind w:left="720"/>
    </w:pPr>
    <w:rPr>
      <w:szCs w:val="20"/>
    </w:rPr>
  </w:style>
  <w:style w:type="character" w:customStyle="1" w:styleId="BodyTextIndentChar">
    <w:name w:val="Body Text Indent Char"/>
    <w:basedOn w:val="DefaultParagraphFont"/>
    <w:link w:val="BodyTextIndent"/>
    <w:rsid w:val="002A7E39"/>
    <w:rPr>
      <w:rFonts w:ascii="Times New Roman" w:eastAsia="Times New Roman" w:hAnsi="Times New Roman" w:cs="Times New Roman"/>
      <w:sz w:val="24"/>
      <w:szCs w:val="20"/>
    </w:rPr>
  </w:style>
  <w:style w:type="paragraph" w:styleId="ListParagraph">
    <w:name w:val="List Paragraph"/>
    <w:basedOn w:val="Normal"/>
    <w:uiPriority w:val="34"/>
    <w:qFormat/>
    <w:rsid w:val="007D1AF2"/>
    <w:pPr>
      <w:ind w:left="720"/>
      <w:contextualSpacing/>
    </w:pPr>
  </w:style>
  <w:style w:type="paragraph" w:styleId="Header">
    <w:name w:val="header"/>
    <w:basedOn w:val="Normal"/>
    <w:link w:val="HeaderChar"/>
    <w:uiPriority w:val="99"/>
    <w:unhideWhenUsed/>
    <w:rsid w:val="00801BD0"/>
    <w:pPr>
      <w:tabs>
        <w:tab w:val="center" w:pos="4513"/>
        <w:tab w:val="right" w:pos="9026"/>
      </w:tabs>
    </w:pPr>
  </w:style>
  <w:style w:type="character" w:customStyle="1" w:styleId="HeaderChar">
    <w:name w:val="Header Char"/>
    <w:basedOn w:val="DefaultParagraphFont"/>
    <w:link w:val="Header"/>
    <w:uiPriority w:val="99"/>
    <w:rsid w:val="00801B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01BD0"/>
    <w:pPr>
      <w:tabs>
        <w:tab w:val="center" w:pos="4513"/>
        <w:tab w:val="right" w:pos="9026"/>
      </w:tabs>
    </w:pPr>
  </w:style>
  <w:style w:type="character" w:customStyle="1" w:styleId="FooterChar">
    <w:name w:val="Footer Char"/>
    <w:basedOn w:val="DefaultParagraphFont"/>
    <w:link w:val="Footer"/>
    <w:uiPriority w:val="99"/>
    <w:rsid w:val="00801BD0"/>
    <w:rPr>
      <w:rFonts w:ascii="Times New Roman" w:eastAsia="Times New Roman" w:hAnsi="Times New Roman" w:cs="Times New Roman"/>
      <w:sz w:val="24"/>
      <w:szCs w:val="24"/>
    </w:rPr>
  </w:style>
  <w:style w:type="table" w:styleId="TableGrid">
    <w:name w:val="Table Grid"/>
    <w:basedOn w:val="TableNormal"/>
    <w:uiPriority w:val="59"/>
    <w:rsid w:val="002B1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0F85"/>
    <w:rPr>
      <w:rFonts w:ascii="Tahoma" w:hAnsi="Tahoma" w:cs="Tahoma"/>
      <w:sz w:val="16"/>
      <w:szCs w:val="16"/>
    </w:rPr>
  </w:style>
  <w:style w:type="character" w:customStyle="1" w:styleId="BalloonTextChar">
    <w:name w:val="Balloon Text Char"/>
    <w:basedOn w:val="DefaultParagraphFont"/>
    <w:link w:val="BalloonText"/>
    <w:uiPriority w:val="99"/>
    <w:semiHidden/>
    <w:rsid w:val="00450F8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83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BEBBD-6C34-48EB-95E8-CBADD988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5282</Words>
  <Characters>30108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dc:description/>
  <cp:lastModifiedBy>Ryan1</cp:lastModifiedBy>
  <cp:revision>2</cp:revision>
  <cp:lastPrinted>2014-10-20T11:14:00Z</cp:lastPrinted>
  <dcterms:created xsi:type="dcterms:W3CDTF">2014-12-11T15:33:00Z</dcterms:created>
  <dcterms:modified xsi:type="dcterms:W3CDTF">2014-12-11T15:33:00Z</dcterms:modified>
</cp:coreProperties>
</file>